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（様式３）</w:t>
      </w:r>
    </w:p>
    <w:p>
      <w:pPr>
        <w:pStyle w:val="0"/>
        <w:autoSpaceDE w:val="0"/>
        <w:autoSpaceDN w:val="0"/>
        <w:rPr>
          <w:rFonts w:hint="default"/>
        </w:rPr>
      </w:pPr>
    </w:p>
    <w:p>
      <w:pPr>
        <w:pStyle w:val="0"/>
        <w:autoSpaceDE w:val="0"/>
        <w:autoSpaceDN w:val="0"/>
        <w:spacing w:line="0" w:lineRule="atLeast"/>
        <w:jc w:val="center"/>
        <w:rPr>
          <w:rFonts w:hint="default"/>
          <w:b w:val="1"/>
          <w:sz w:val="28"/>
        </w:rPr>
      </w:pPr>
      <w:r>
        <w:rPr>
          <w:rFonts w:hint="eastAsia"/>
          <w:b w:val="1"/>
          <w:sz w:val="28"/>
        </w:rPr>
        <w:t>業務実績調書</w:t>
      </w:r>
    </w:p>
    <w:p>
      <w:pPr>
        <w:pStyle w:val="0"/>
        <w:spacing w:line="0" w:lineRule="atLeast"/>
        <w:ind w:left="210" w:hanging="210" w:hangingChars="100"/>
        <w:rPr>
          <w:rFonts w:hint="default"/>
        </w:rPr>
      </w:pPr>
      <w:bookmarkStart w:id="0" w:name="_GoBack"/>
      <w:bookmarkEnd w:id="0"/>
    </w:p>
    <w:tbl>
      <w:tblPr>
        <w:tblStyle w:val="11"/>
        <w:tblW w:w="907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 w:type="dxa"/>
          <w:left w:w="57" w:type="dxa"/>
          <w:bottom w:w="11" w:type="dxa"/>
          <w:right w:w="57" w:type="dxa"/>
        </w:tblCellMar>
        <w:tblLook w:firstRow="1" w:lastRow="0" w:firstColumn="1" w:lastColumn="0" w:noHBand="0" w:noVBand="1" w:val="04A0"/>
      </w:tblPr>
      <w:tblGrid>
        <w:gridCol w:w="347"/>
        <w:gridCol w:w="2200"/>
        <w:gridCol w:w="6525"/>
      </w:tblGrid>
      <w:tr>
        <w:trPr>
          <w:trHeight w:val="43" w:hRule="atLeast"/>
        </w:trPr>
        <w:tc>
          <w:tcPr>
            <w:tcW w:w="347" w:type="dxa"/>
            <w:vMerge w:val="restart"/>
            <w:vAlign w:val="center"/>
          </w:tcPr>
          <w:p>
            <w:pPr>
              <w:pStyle w:val="0"/>
              <w:autoSpaceDE w:val="0"/>
              <w:autoSpaceDN w:val="0"/>
              <w:jc w:val="center"/>
              <w:rPr>
                <w:rFonts w:hint="default"/>
                <w:sz w:val="18"/>
              </w:rPr>
            </w:pPr>
            <w:r>
              <w:rPr>
                <w:rFonts w:hint="eastAsia"/>
                <w:sz w:val="18"/>
              </w:rPr>
              <w:t>1</w:t>
            </w:r>
          </w:p>
        </w:tc>
        <w:tc>
          <w:tcPr>
            <w:tcW w:w="2200" w:type="dxa"/>
            <w:vAlign w:val="center"/>
          </w:tcPr>
          <w:p>
            <w:pPr>
              <w:pStyle w:val="0"/>
              <w:autoSpaceDE w:val="0"/>
              <w:autoSpaceDN w:val="0"/>
              <w:jc w:val="left"/>
              <w:rPr>
                <w:rFonts w:hint="default"/>
                <w:sz w:val="18"/>
              </w:rPr>
            </w:pPr>
            <w:r>
              <w:rPr>
                <w:rFonts w:hint="eastAsia"/>
                <w:sz w:val="18"/>
              </w:rPr>
              <w:t>業務名称・契約金額</w:t>
            </w:r>
          </w:p>
        </w:tc>
        <w:tc>
          <w:tcPr>
            <w:tcW w:w="6525" w:type="dxa"/>
            <w:vAlign w:val="center"/>
          </w:tcPr>
          <w:p>
            <w:pPr>
              <w:pStyle w:val="0"/>
              <w:autoSpaceDE w:val="0"/>
              <w:autoSpaceDN w:val="0"/>
              <w:rPr>
                <w:rFonts w:hint="default"/>
                <w:sz w:val="18"/>
              </w:rPr>
            </w:pPr>
            <w:r>
              <w:rPr>
                <w:rFonts w:hint="eastAsia"/>
                <w:sz w:val="18"/>
              </w:rPr>
              <w:t>名称：　　　　　　　　　　　　　　　　　金額：　　　　万円（税込）</w:t>
            </w:r>
          </w:p>
        </w:tc>
      </w:tr>
      <w:tr>
        <w:trPr>
          <w:trHeight w:val="43" w:hRule="atLeast"/>
        </w:trPr>
        <w:tc>
          <w:tcPr>
            <w:tcW w:w="347" w:type="dxa"/>
            <w:vMerge w:val="continue"/>
            <w:vAlign w:val="center"/>
          </w:tcPr>
          <w:p>
            <w:pPr>
              <w:pStyle w:val="0"/>
              <w:autoSpaceDE w:val="0"/>
              <w:autoSpaceDN w:val="0"/>
              <w:jc w:val="center"/>
              <w:rPr>
                <w:rFonts w:hint="default"/>
                <w:sz w:val="18"/>
              </w:rPr>
            </w:pPr>
          </w:p>
        </w:tc>
        <w:tc>
          <w:tcPr>
            <w:tcW w:w="2200" w:type="dxa"/>
            <w:vAlign w:val="center"/>
          </w:tcPr>
          <w:p>
            <w:pPr>
              <w:pStyle w:val="0"/>
              <w:autoSpaceDE w:val="0"/>
              <w:autoSpaceDN w:val="0"/>
              <w:jc w:val="left"/>
              <w:rPr>
                <w:rFonts w:hint="default"/>
                <w:sz w:val="18"/>
              </w:rPr>
            </w:pPr>
            <w:r>
              <w:rPr>
                <w:rFonts w:hint="eastAsia"/>
                <w:sz w:val="18"/>
              </w:rPr>
              <w:t>自治体名</w:t>
            </w:r>
          </w:p>
        </w:tc>
        <w:tc>
          <w:tcPr>
            <w:tcW w:w="6525" w:type="dxa"/>
            <w:vAlign w:val="center"/>
          </w:tcPr>
          <w:p>
            <w:pPr>
              <w:pStyle w:val="0"/>
              <w:autoSpaceDE w:val="0"/>
              <w:autoSpaceDN w:val="0"/>
              <w:rPr>
                <w:rFonts w:hint="default"/>
                <w:sz w:val="18"/>
              </w:rPr>
            </w:pPr>
            <w:r>
              <w:rPr>
                <w:rFonts w:hint="eastAsia"/>
                <w:sz w:val="18"/>
              </w:rPr>
              <w:t>名称：　　　　　　　　　　　　　　　　　人口：　　　　万人</w:t>
            </w:r>
          </w:p>
        </w:tc>
      </w:tr>
      <w:tr>
        <w:trPr>
          <w:trHeight w:val="43" w:hRule="atLeast"/>
        </w:trPr>
        <w:tc>
          <w:tcPr>
            <w:tcW w:w="347" w:type="dxa"/>
            <w:vMerge w:val="continue"/>
            <w:vAlign w:val="center"/>
          </w:tcPr>
          <w:p>
            <w:pPr>
              <w:pStyle w:val="0"/>
              <w:autoSpaceDE w:val="0"/>
              <w:autoSpaceDN w:val="0"/>
              <w:jc w:val="center"/>
              <w:rPr>
                <w:rFonts w:hint="default"/>
                <w:sz w:val="18"/>
              </w:rPr>
            </w:pPr>
          </w:p>
        </w:tc>
        <w:tc>
          <w:tcPr>
            <w:tcW w:w="2200" w:type="dxa"/>
            <w:vAlign w:val="center"/>
          </w:tcPr>
          <w:p>
            <w:pPr>
              <w:pStyle w:val="0"/>
              <w:autoSpaceDE w:val="0"/>
              <w:autoSpaceDN w:val="0"/>
              <w:jc w:val="left"/>
              <w:rPr>
                <w:rFonts w:hint="default"/>
                <w:sz w:val="18"/>
              </w:rPr>
            </w:pPr>
            <w:r>
              <w:rPr>
                <w:rFonts w:hint="eastAsia"/>
                <w:sz w:val="18"/>
              </w:rPr>
              <w:t>契約期間・稼働開始時期</w:t>
            </w:r>
          </w:p>
        </w:tc>
        <w:tc>
          <w:tcPr>
            <w:tcW w:w="6525" w:type="dxa"/>
            <w:vAlign w:val="center"/>
          </w:tcPr>
          <w:p>
            <w:pPr>
              <w:pStyle w:val="0"/>
              <w:autoSpaceDE w:val="0"/>
              <w:autoSpaceDN w:val="0"/>
              <w:rPr>
                <w:rFonts w:hint="default"/>
                <w:sz w:val="18"/>
              </w:rPr>
            </w:pPr>
            <w:r>
              <w:rPr>
                <w:rFonts w:hint="eastAsia"/>
                <w:sz w:val="18"/>
              </w:rPr>
              <w:t>期間：　　　年　月から　　年　月まで　　稼働開始：　　年　月</w:t>
            </w:r>
          </w:p>
        </w:tc>
      </w:tr>
      <w:tr>
        <w:trPr>
          <w:trHeight w:val="43" w:hRule="atLeast"/>
        </w:trPr>
        <w:tc>
          <w:tcPr>
            <w:tcW w:w="347" w:type="dxa"/>
            <w:vMerge w:val="continue"/>
            <w:vAlign w:val="center"/>
          </w:tcPr>
          <w:p>
            <w:pPr>
              <w:pStyle w:val="0"/>
              <w:autoSpaceDE w:val="0"/>
              <w:autoSpaceDN w:val="0"/>
              <w:jc w:val="center"/>
              <w:rPr>
                <w:rFonts w:hint="default"/>
                <w:sz w:val="18"/>
              </w:rPr>
            </w:pPr>
          </w:p>
        </w:tc>
        <w:tc>
          <w:tcPr>
            <w:tcW w:w="2200" w:type="dxa"/>
            <w:vAlign w:val="center"/>
          </w:tcPr>
          <w:p>
            <w:pPr>
              <w:pStyle w:val="0"/>
              <w:autoSpaceDE w:val="0"/>
              <w:autoSpaceDN w:val="0"/>
              <w:jc w:val="left"/>
              <w:rPr>
                <w:rFonts w:hint="default"/>
                <w:sz w:val="18"/>
              </w:rPr>
            </w:pPr>
            <w:r>
              <w:rPr>
                <w:rFonts w:hint="eastAsia"/>
                <w:sz w:val="18"/>
              </w:rPr>
              <w:t>公開型</w:t>
            </w:r>
            <w:r>
              <w:rPr>
                <w:rFonts w:hint="eastAsia"/>
                <w:sz w:val="18"/>
              </w:rPr>
              <w:t>GIS</w:t>
            </w:r>
            <w:r>
              <w:rPr>
                <w:rFonts w:hint="eastAsia"/>
                <w:sz w:val="18"/>
              </w:rPr>
              <w:t>の</w:t>
            </w:r>
            <w:r>
              <w:rPr>
                <w:rFonts w:hint="eastAsia"/>
                <w:sz w:val="18"/>
              </w:rPr>
              <w:t>URL</w:t>
            </w:r>
          </w:p>
        </w:tc>
        <w:tc>
          <w:tcPr>
            <w:tcW w:w="6525" w:type="dxa"/>
            <w:vAlign w:val="center"/>
          </w:tcPr>
          <w:p>
            <w:pPr>
              <w:pStyle w:val="0"/>
              <w:autoSpaceDE w:val="0"/>
              <w:autoSpaceDN w:val="0"/>
              <w:rPr>
                <w:rFonts w:hint="default"/>
                <w:sz w:val="18"/>
              </w:rPr>
            </w:pPr>
          </w:p>
        </w:tc>
      </w:tr>
      <w:tr>
        <w:trPr>
          <w:trHeight w:val="43" w:hRule="atLeast"/>
        </w:trPr>
        <w:tc>
          <w:tcPr>
            <w:tcW w:w="347" w:type="dxa"/>
            <w:vMerge w:val="restart"/>
            <w:vAlign w:val="center"/>
          </w:tcPr>
          <w:p>
            <w:pPr>
              <w:pStyle w:val="0"/>
              <w:autoSpaceDE w:val="0"/>
              <w:autoSpaceDN w:val="0"/>
              <w:jc w:val="center"/>
              <w:rPr>
                <w:rFonts w:hint="default"/>
                <w:sz w:val="18"/>
              </w:rPr>
            </w:pPr>
            <w:bookmarkStart w:id="1" w:name="_Hlk189559928"/>
            <w:r>
              <w:rPr>
                <w:rFonts w:hint="eastAsia"/>
                <w:sz w:val="18"/>
              </w:rPr>
              <w:t>2</w:t>
            </w:r>
            <w:bookmarkEnd w:id="1"/>
          </w:p>
        </w:tc>
        <w:tc>
          <w:tcPr>
            <w:tcW w:w="2200" w:type="dxa"/>
            <w:vAlign w:val="center"/>
          </w:tcPr>
          <w:p>
            <w:pPr>
              <w:pStyle w:val="0"/>
              <w:autoSpaceDE w:val="0"/>
              <w:autoSpaceDN w:val="0"/>
              <w:jc w:val="left"/>
              <w:rPr>
                <w:rFonts w:hint="default"/>
                <w:sz w:val="18"/>
              </w:rPr>
            </w:pPr>
            <w:r>
              <w:rPr>
                <w:rFonts w:hint="eastAsia"/>
                <w:sz w:val="18"/>
              </w:rPr>
              <w:t>業務名称・契約金額</w:t>
            </w:r>
          </w:p>
        </w:tc>
        <w:tc>
          <w:tcPr>
            <w:tcW w:w="6525" w:type="dxa"/>
            <w:vAlign w:val="center"/>
          </w:tcPr>
          <w:p>
            <w:pPr>
              <w:pStyle w:val="0"/>
              <w:autoSpaceDE w:val="0"/>
              <w:autoSpaceDN w:val="0"/>
              <w:rPr>
                <w:rFonts w:hint="default"/>
                <w:sz w:val="18"/>
              </w:rPr>
            </w:pPr>
            <w:r>
              <w:rPr>
                <w:rFonts w:hint="eastAsia"/>
                <w:sz w:val="18"/>
              </w:rPr>
              <w:t>名称：　　　　　　　　　　　　　　　　　金額：　　　　万円（税込）</w:t>
            </w:r>
          </w:p>
        </w:tc>
      </w:tr>
      <w:tr>
        <w:trPr>
          <w:trHeight w:val="43" w:hRule="atLeast"/>
        </w:trPr>
        <w:tc>
          <w:tcPr>
            <w:tcW w:w="347" w:type="dxa"/>
            <w:vMerge w:val="continue"/>
            <w:vAlign w:val="center"/>
          </w:tcPr>
          <w:p>
            <w:pPr>
              <w:pStyle w:val="0"/>
              <w:autoSpaceDE w:val="0"/>
              <w:autoSpaceDN w:val="0"/>
              <w:jc w:val="center"/>
              <w:rPr>
                <w:rFonts w:hint="default"/>
                <w:sz w:val="18"/>
              </w:rPr>
            </w:pPr>
          </w:p>
        </w:tc>
        <w:tc>
          <w:tcPr>
            <w:tcW w:w="2200" w:type="dxa"/>
            <w:vAlign w:val="center"/>
          </w:tcPr>
          <w:p>
            <w:pPr>
              <w:pStyle w:val="0"/>
              <w:autoSpaceDE w:val="0"/>
              <w:autoSpaceDN w:val="0"/>
              <w:jc w:val="left"/>
              <w:rPr>
                <w:rFonts w:hint="default"/>
                <w:sz w:val="18"/>
              </w:rPr>
            </w:pPr>
            <w:r>
              <w:rPr>
                <w:rFonts w:hint="eastAsia"/>
                <w:sz w:val="18"/>
              </w:rPr>
              <w:t>自治体名</w:t>
            </w:r>
          </w:p>
        </w:tc>
        <w:tc>
          <w:tcPr>
            <w:tcW w:w="6525" w:type="dxa"/>
            <w:vAlign w:val="center"/>
          </w:tcPr>
          <w:p>
            <w:pPr>
              <w:pStyle w:val="0"/>
              <w:autoSpaceDE w:val="0"/>
              <w:autoSpaceDN w:val="0"/>
              <w:rPr>
                <w:rFonts w:hint="default"/>
                <w:sz w:val="18"/>
              </w:rPr>
            </w:pPr>
            <w:r>
              <w:rPr>
                <w:rFonts w:hint="eastAsia"/>
                <w:sz w:val="18"/>
              </w:rPr>
              <w:t>名称：　　　　　　　　　　　　　　　　　人口：　　　　万人</w:t>
            </w:r>
          </w:p>
        </w:tc>
      </w:tr>
      <w:tr>
        <w:trPr>
          <w:trHeight w:val="43" w:hRule="atLeast"/>
        </w:trPr>
        <w:tc>
          <w:tcPr>
            <w:tcW w:w="347" w:type="dxa"/>
            <w:vMerge w:val="continue"/>
            <w:vAlign w:val="center"/>
          </w:tcPr>
          <w:p>
            <w:pPr>
              <w:pStyle w:val="0"/>
              <w:autoSpaceDE w:val="0"/>
              <w:autoSpaceDN w:val="0"/>
              <w:jc w:val="center"/>
              <w:rPr>
                <w:rFonts w:hint="default"/>
                <w:sz w:val="18"/>
              </w:rPr>
            </w:pPr>
          </w:p>
        </w:tc>
        <w:tc>
          <w:tcPr>
            <w:tcW w:w="2200" w:type="dxa"/>
            <w:vAlign w:val="center"/>
          </w:tcPr>
          <w:p>
            <w:pPr>
              <w:pStyle w:val="0"/>
              <w:autoSpaceDE w:val="0"/>
              <w:autoSpaceDN w:val="0"/>
              <w:jc w:val="left"/>
              <w:rPr>
                <w:rFonts w:hint="default"/>
                <w:sz w:val="18"/>
              </w:rPr>
            </w:pPr>
            <w:r>
              <w:rPr>
                <w:rFonts w:hint="eastAsia"/>
                <w:sz w:val="18"/>
              </w:rPr>
              <w:t>契約期間</w:t>
            </w:r>
          </w:p>
        </w:tc>
        <w:tc>
          <w:tcPr>
            <w:tcW w:w="6525" w:type="dxa"/>
            <w:vAlign w:val="center"/>
          </w:tcPr>
          <w:p>
            <w:pPr>
              <w:pStyle w:val="0"/>
              <w:autoSpaceDE w:val="0"/>
              <w:autoSpaceDN w:val="0"/>
              <w:rPr>
                <w:rFonts w:hint="default"/>
                <w:sz w:val="18"/>
              </w:rPr>
            </w:pPr>
            <w:r>
              <w:rPr>
                <w:rFonts w:hint="eastAsia"/>
                <w:sz w:val="18"/>
              </w:rPr>
              <w:t>期間：　　　年　月から　　年　月まで　　稼働開始：　　年　月</w:t>
            </w:r>
          </w:p>
        </w:tc>
      </w:tr>
      <w:tr>
        <w:trPr>
          <w:trHeight w:val="43" w:hRule="atLeast"/>
        </w:trPr>
        <w:tc>
          <w:tcPr>
            <w:tcW w:w="347" w:type="dxa"/>
            <w:vMerge w:val="continue"/>
            <w:vAlign w:val="center"/>
          </w:tcPr>
          <w:p>
            <w:pPr>
              <w:pStyle w:val="0"/>
              <w:autoSpaceDE w:val="0"/>
              <w:autoSpaceDN w:val="0"/>
              <w:jc w:val="center"/>
              <w:rPr>
                <w:rFonts w:hint="default"/>
                <w:sz w:val="18"/>
              </w:rPr>
            </w:pPr>
          </w:p>
        </w:tc>
        <w:tc>
          <w:tcPr>
            <w:tcW w:w="2200" w:type="dxa"/>
            <w:vAlign w:val="center"/>
          </w:tcPr>
          <w:p>
            <w:pPr>
              <w:pStyle w:val="0"/>
              <w:autoSpaceDE w:val="0"/>
              <w:autoSpaceDN w:val="0"/>
              <w:jc w:val="left"/>
              <w:rPr>
                <w:rFonts w:hint="default"/>
                <w:sz w:val="18"/>
              </w:rPr>
            </w:pPr>
            <w:r>
              <w:rPr>
                <w:rFonts w:hint="eastAsia"/>
                <w:sz w:val="18"/>
              </w:rPr>
              <w:t>公開型</w:t>
            </w:r>
            <w:r>
              <w:rPr>
                <w:rFonts w:hint="eastAsia"/>
                <w:sz w:val="18"/>
              </w:rPr>
              <w:t>GIS</w:t>
            </w:r>
            <w:r>
              <w:rPr>
                <w:rFonts w:hint="eastAsia"/>
                <w:sz w:val="18"/>
              </w:rPr>
              <w:t>の</w:t>
            </w:r>
            <w:r>
              <w:rPr>
                <w:rFonts w:hint="eastAsia"/>
                <w:sz w:val="18"/>
              </w:rPr>
              <w:t>URL</w:t>
            </w:r>
          </w:p>
        </w:tc>
        <w:tc>
          <w:tcPr>
            <w:tcW w:w="6525" w:type="dxa"/>
            <w:vAlign w:val="center"/>
          </w:tcPr>
          <w:p>
            <w:pPr>
              <w:pStyle w:val="0"/>
              <w:autoSpaceDE w:val="0"/>
              <w:autoSpaceDN w:val="0"/>
              <w:rPr>
                <w:rFonts w:hint="default"/>
                <w:sz w:val="18"/>
              </w:rPr>
            </w:pPr>
          </w:p>
        </w:tc>
      </w:tr>
      <w:tr>
        <w:trPr>
          <w:trHeight w:val="43" w:hRule="atLeast"/>
        </w:trPr>
        <w:tc>
          <w:tcPr>
            <w:tcW w:w="347" w:type="dxa"/>
            <w:vMerge w:val="restart"/>
            <w:vAlign w:val="center"/>
          </w:tcPr>
          <w:p>
            <w:pPr>
              <w:pStyle w:val="0"/>
              <w:autoSpaceDE w:val="0"/>
              <w:autoSpaceDN w:val="0"/>
              <w:jc w:val="center"/>
              <w:rPr>
                <w:rFonts w:hint="default"/>
                <w:sz w:val="18"/>
              </w:rPr>
            </w:pPr>
            <w:r>
              <w:rPr>
                <w:rFonts w:hint="eastAsia"/>
                <w:sz w:val="18"/>
              </w:rPr>
              <w:t>3</w:t>
            </w:r>
          </w:p>
        </w:tc>
        <w:tc>
          <w:tcPr>
            <w:tcW w:w="2200" w:type="dxa"/>
            <w:vAlign w:val="center"/>
          </w:tcPr>
          <w:p>
            <w:pPr>
              <w:pStyle w:val="0"/>
              <w:autoSpaceDE w:val="0"/>
              <w:autoSpaceDN w:val="0"/>
              <w:jc w:val="left"/>
              <w:rPr>
                <w:rFonts w:hint="default"/>
                <w:sz w:val="18"/>
              </w:rPr>
            </w:pPr>
            <w:r>
              <w:rPr>
                <w:rFonts w:hint="eastAsia"/>
                <w:sz w:val="18"/>
              </w:rPr>
              <w:t>業務名称・契約金額</w:t>
            </w:r>
          </w:p>
        </w:tc>
        <w:tc>
          <w:tcPr>
            <w:tcW w:w="6525" w:type="dxa"/>
            <w:vAlign w:val="center"/>
          </w:tcPr>
          <w:p>
            <w:pPr>
              <w:pStyle w:val="0"/>
              <w:autoSpaceDE w:val="0"/>
              <w:autoSpaceDN w:val="0"/>
              <w:rPr>
                <w:rFonts w:hint="default"/>
                <w:sz w:val="18"/>
              </w:rPr>
            </w:pPr>
            <w:r>
              <w:rPr>
                <w:rFonts w:hint="eastAsia"/>
                <w:sz w:val="18"/>
              </w:rPr>
              <w:t>名称：　　　　　　　　　　　　　　　　　金額：　　　　万円（税込）</w:t>
            </w:r>
          </w:p>
        </w:tc>
      </w:tr>
      <w:tr>
        <w:trPr>
          <w:trHeight w:val="43" w:hRule="atLeast"/>
        </w:trPr>
        <w:tc>
          <w:tcPr>
            <w:tcW w:w="347" w:type="dxa"/>
            <w:vMerge w:val="continue"/>
            <w:vAlign w:val="center"/>
          </w:tcPr>
          <w:p>
            <w:pPr>
              <w:pStyle w:val="0"/>
              <w:autoSpaceDE w:val="0"/>
              <w:autoSpaceDN w:val="0"/>
              <w:jc w:val="center"/>
              <w:rPr>
                <w:rFonts w:hint="default"/>
                <w:sz w:val="18"/>
              </w:rPr>
            </w:pPr>
          </w:p>
        </w:tc>
        <w:tc>
          <w:tcPr>
            <w:tcW w:w="2200" w:type="dxa"/>
            <w:vAlign w:val="center"/>
          </w:tcPr>
          <w:p>
            <w:pPr>
              <w:pStyle w:val="0"/>
              <w:autoSpaceDE w:val="0"/>
              <w:autoSpaceDN w:val="0"/>
              <w:jc w:val="left"/>
              <w:rPr>
                <w:rFonts w:hint="default"/>
                <w:sz w:val="18"/>
              </w:rPr>
            </w:pPr>
            <w:r>
              <w:rPr>
                <w:rFonts w:hint="eastAsia"/>
                <w:sz w:val="18"/>
              </w:rPr>
              <w:t>自治体名</w:t>
            </w:r>
          </w:p>
        </w:tc>
        <w:tc>
          <w:tcPr>
            <w:tcW w:w="6525" w:type="dxa"/>
            <w:vAlign w:val="center"/>
          </w:tcPr>
          <w:p>
            <w:pPr>
              <w:pStyle w:val="0"/>
              <w:autoSpaceDE w:val="0"/>
              <w:autoSpaceDN w:val="0"/>
              <w:rPr>
                <w:rFonts w:hint="default"/>
                <w:sz w:val="18"/>
              </w:rPr>
            </w:pPr>
            <w:r>
              <w:rPr>
                <w:rFonts w:hint="eastAsia"/>
                <w:sz w:val="18"/>
              </w:rPr>
              <w:t>名称：　　　　　　　　　　　　　　　　　人口：　　　　万人</w:t>
            </w:r>
          </w:p>
        </w:tc>
      </w:tr>
      <w:tr>
        <w:trPr>
          <w:trHeight w:val="43" w:hRule="atLeast"/>
        </w:trPr>
        <w:tc>
          <w:tcPr>
            <w:tcW w:w="347" w:type="dxa"/>
            <w:vMerge w:val="continue"/>
            <w:vAlign w:val="center"/>
          </w:tcPr>
          <w:p>
            <w:pPr>
              <w:pStyle w:val="0"/>
              <w:autoSpaceDE w:val="0"/>
              <w:autoSpaceDN w:val="0"/>
              <w:jc w:val="center"/>
              <w:rPr>
                <w:rFonts w:hint="default"/>
                <w:sz w:val="18"/>
              </w:rPr>
            </w:pPr>
          </w:p>
        </w:tc>
        <w:tc>
          <w:tcPr>
            <w:tcW w:w="2200" w:type="dxa"/>
            <w:vAlign w:val="center"/>
          </w:tcPr>
          <w:p>
            <w:pPr>
              <w:pStyle w:val="0"/>
              <w:autoSpaceDE w:val="0"/>
              <w:autoSpaceDN w:val="0"/>
              <w:jc w:val="left"/>
              <w:rPr>
                <w:rFonts w:hint="default"/>
                <w:sz w:val="18"/>
              </w:rPr>
            </w:pPr>
            <w:r>
              <w:rPr>
                <w:rFonts w:hint="eastAsia"/>
                <w:sz w:val="18"/>
              </w:rPr>
              <w:t>契約期間</w:t>
            </w:r>
          </w:p>
        </w:tc>
        <w:tc>
          <w:tcPr>
            <w:tcW w:w="6525" w:type="dxa"/>
            <w:vAlign w:val="center"/>
          </w:tcPr>
          <w:p>
            <w:pPr>
              <w:pStyle w:val="0"/>
              <w:autoSpaceDE w:val="0"/>
              <w:autoSpaceDN w:val="0"/>
              <w:rPr>
                <w:rFonts w:hint="default"/>
                <w:sz w:val="18"/>
              </w:rPr>
            </w:pPr>
            <w:r>
              <w:rPr>
                <w:rFonts w:hint="eastAsia"/>
                <w:sz w:val="18"/>
              </w:rPr>
              <w:t>期間：　　　年　月から　　年　月まで　　稼働開始：　　年　月</w:t>
            </w:r>
          </w:p>
        </w:tc>
      </w:tr>
      <w:tr>
        <w:trPr>
          <w:trHeight w:val="43" w:hRule="atLeast"/>
        </w:trPr>
        <w:tc>
          <w:tcPr>
            <w:tcW w:w="347" w:type="dxa"/>
            <w:vMerge w:val="continue"/>
            <w:vAlign w:val="center"/>
          </w:tcPr>
          <w:p>
            <w:pPr>
              <w:pStyle w:val="0"/>
              <w:autoSpaceDE w:val="0"/>
              <w:autoSpaceDN w:val="0"/>
              <w:jc w:val="center"/>
              <w:rPr>
                <w:rFonts w:hint="default"/>
                <w:sz w:val="18"/>
              </w:rPr>
            </w:pPr>
          </w:p>
        </w:tc>
        <w:tc>
          <w:tcPr>
            <w:tcW w:w="2200" w:type="dxa"/>
            <w:vAlign w:val="center"/>
          </w:tcPr>
          <w:p>
            <w:pPr>
              <w:pStyle w:val="0"/>
              <w:autoSpaceDE w:val="0"/>
              <w:autoSpaceDN w:val="0"/>
              <w:jc w:val="left"/>
              <w:rPr>
                <w:rFonts w:hint="default"/>
                <w:sz w:val="18"/>
              </w:rPr>
            </w:pPr>
            <w:r>
              <w:rPr>
                <w:rFonts w:hint="eastAsia"/>
                <w:sz w:val="18"/>
              </w:rPr>
              <w:t>公開型</w:t>
            </w:r>
            <w:r>
              <w:rPr>
                <w:rFonts w:hint="eastAsia"/>
                <w:sz w:val="18"/>
              </w:rPr>
              <w:t>GIS</w:t>
            </w:r>
            <w:r>
              <w:rPr>
                <w:rFonts w:hint="eastAsia"/>
                <w:sz w:val="18"/>
              </w:rPr>
              <w:t>の</w:t>
            </w:r>
            <w:r>
              <w:rPr>
                <w:rFonts w:hint="eastAsia"/>
                <w:sz w:val="18"/>
              </w:rPr>
              <w:t>URL</w:t>
            </w:r>
          </w:p>
        </w:tc>
        <w:tc>
          <w:tcPr>
            <w:tcW w:w="6525" w:type="dxa"/>
            <w:vAlign w:val="center"/>
          </w:tcPr>
          <w:p>
            <w:pPr>
              <w:pStyle w:val="0"/>
              <w:autoSpaceDE w:val="0"/>
              <w:autoSpaceDN w:val="0"/>
              <w:rPr>
                <w:rFonts w:hint="default"/>
                <w:sz w:val="18"/>
              </w:rPr>
            </w:pPr>
          </w:p>
        </w:tc>
      </w:tr>
      <w:tr>
        <w:trPr>
          <w:trHeight w:val="43" w:hRule="atLeast"/>
        </w:trPr>
        <w:tc>
          <w:tcPr>
            <w:tcW w:w="347" w:type="dxa"/>
            <w:vMerge w:val="restart"/>
            <w:vAlign w:val="center"/>
          </w:tcPr>
          <w:p>
            <w:pPr>
              <w:pStyle w:val="0"/>
              <w:autoSpaceDE w:val="0"/>
              <w:autoSpaceDN w:val="0"/>
              <w:jc w:val="center"/>
              <w:rPr>
                <w:rFonts w:hint="default"/>
                <w:sz w:val="18"/>
              </w:rPr>
            </w:pPr>
            <w:r>
              <w:rPr>
                <w:rFonts w:hint="eastAsia"/>
                <w:sz w:val="18"/>
              </w:rPr>
              <w:t>4</w:t>
            </w:r>
          </w:p>
        </w:tc>
        <w:tc>
          <w:tcPr>
            <w:tcW w:w="2200" w:type="dxa"/>
            <w:vAlign w:val="center"/>
          </w:tcPr>
          <w:p>
            <w:pPr>
              <w:pStyle w:val="0"/>
              <w:autoSpaceDE w:val="0"/>
              <w:autoSpaceDN w:val="0"/>
              <w:jc w:val="left"/>
              <w:rPr>
                <w:rFonts w:hint="default"/>
                <w:sz w:val="18"/>
              </w:rPr>
            </w:pPr>
            <w:r>
              <w:rPr>
                <w:rFonts w:hint="eastAsia"/>
                <w:sz w:val="18"/>
              </w:rPr>
              <w:t>業務名称・契約金額</w:t>
            </w:r>
          </w:p>
        </w:tc>
        <w:tc>
          <w:tcPr>
            <w:tcW w:w="6525" w:type="dxa"/>
            <w:vAlign w:val="center"/>
          </w:tcPr>
          <w:p>
            <w:pPr>
              <w:pStyle w:val="0"/>
              <w:autoSpaceDE w:val="0"/>
              <w:autoSpaceDN w:val="0"/>
              <w:rPr>
                <w:rFonts w:hint="default"/>
                <w:sz w:val="18"/>
              </w:rPr>
            </w:pPr>
            <w:r>
              <w:rPr>
                <w:rFonts w:hint="eastAsia"/>
                <w:sz w:val="18"/>
              </w:rPr>
              <w:t>名称：　　　　　　　　　　　　　　　　　金額：　　　　万円（税込）</w:t>
            </w:r>
          </w:p>
        </w:tc>
      </w:tr>
      <w:tr>
        <w:trPr>
          <w:trHeight w:val="43" w:hRule="atLeast"/>
        </w:trPr>
        <w:tc>
          <w:tcPr>
            <w:tcW w:w="347" w:type="dxa"/>
            <w:vMerge w:val="continue"/>
            <w:vAlign w:val="center"/>
          </w:tcPr>
          <w:p>
            <w:pPr>
              <w:pStyle w:val="0"/>
              <w:autoSpaceDE w:val="0"/>
              <w:autoSpaceDN w:val="0"/>
              <w:jc w:val="center"/>
              <w:rPr>
                <w:rFonts w:hint="default"/>
                <w:sz w:val="18"/>
              </w:rPr>
            </w:pPr>
          </w:p>
        </w:tc>
        <w:tc>
          <w:tcPr>
            <w:tcW w:w="2200" w:type="dxa"/>
            <w:vAlign w:val="center"/>
          </w:tcPr>
          <w:p>
            <w:pPr>
              <w:pStyle w:val="0"/>
              <w:autoSpaceDE w:val="0"/>
              <w:autoSpaceDN w:val="0"/>
              <w:jc w:val="left"/>
              <w:rPr>
                <w:rFonts w:hint="default"/>
                <w:sz w:val="18"/>
              </w:rPr>
            </w:pPr>
            <w:r>
              <w:rPr>
                <w:rFonts w:hint="eastAsia"/>
                <w:sz w:val="18"/>
              </w:rPr>
              <w:t>自治体名</w:t>
            </w:r>
          </w:p>
        </w:tc>
        <w:tc>
          <w:tcPr>
            <w:tcW w:w="6525" w:type="dxa"/>
            <w:vAlign w:val="center"/>
          </w:tcPr>
          <w:p>
            <w:pPr>
              <w:pStyle w:val="0"/>
              <w:autoSpaceDE w:val="0"/>
              <w:autoSpaceDN w:val="0"/>
              <w:rPr>
                <w:rFonts w:hint="default"/>
                <w:sz w:val="18"/>
              </w:rPr>
            </w:pPr>
            <w:r>
              <w:rPr>
                <w:rFonts w:hint="eastAsia"/>
                <w:sz w:val="18"/>
              </w:rPr>
              <w:t>名称：　　　　　　　　　　　　　　　　　人口：　　　　万人</w:t>
            </w:r>
          </w:p>
        </w:tc>
      </w:tr>
      <w:tr>
        <w:trPr>
          <w:trHeight w:val="43" w:hRule="atLeast"/>
        </w:trPr>
        <w:tc>
          <w:tcPr>
            <w:tcW w:w="347" w:type="dxa"/>
            <w:vMerge w:val="continue"/>
            <w:vAlign w:val="center"/>
          </w:tcPr>
          <w:p>
            <w:pPr>
              <w:pStyle w:val="0"/>
              <w:autoSpaceDE w:val="0"/>
              <w:autoSpaceDN w:val="0"/>
              <w:jc w:val="center"/>
              <w:rPr>
                <w:rFonts w:hint="default"/>
                <w:sz w:val="18"/>
              </w:rPr>
            </w:pPr>
          </w:p>
        </w:tc>
        <w:tc>
          <w:tcPr>
            <w:tcW w:w="2200" w:type="dxa"/>
            <w:vAlign w:val="center"/>
          </w:tcPr>
          <w:p>
            <w:pPr>
              <w:pStyle w:val="0"/>
              <w:autoSpaceDE w:val="0"/>
              <w:autoSpaceDN w:val="0"/>
              <w:jc w:val="left"/>
              <w:rPr>
                <w:rFonts w:hint="default"/>
                <w:sz w:val="18"/>
              </w:rPr>
            </w:pPr>
            <w:r>
              <w:rPr>
                <w:rFonts w:hint="eastAsia"/>
                <w:sz w:val="18"/>
              </w:rPr>
              <w:t>契約期間</w:t>
            </w:r>
          </w:p>
        </w:tc>
        <w:tc>
          <w:tcPr>
            <w:tcW w:w="6525" w:type="dxa"/>
            <w:vAlign w:val="center"/>
          </w:tcPr>
          <w:p>
            <w:pPr>
              <w:pStyle w:val="0"/>
              <w:autoSpaceDE w:val="0"/>
              <w:autoSpaceDN w:val="0"/>
              <w:rPr>
                <w:rFonts w:hint="default"/>
                <w:sz w:val="18"/>
              </w:rPr>
            </w:pPr>
            <w:r>
              <w:rPr>
                <w:rFonts w:hint="eastAsia"/>
                <w:sz w:val="18"/>
              </w:rPr>
              <w:t>期間：　　　年　月から　　年　月まで　　稼働開始：　　年　月</w:t>
            </w:r>
          </w:p>
        </w:tc>
      </w:tr>
      <w:tr>
        <w:trPr>
          <w:trHeight w:val="43" w:hRule="atLeast"/>
        </w:trPr>
        <w:tc>
          <w:tcPr>
            <w:tcW w:w="347" w:type="dxa"/>
            <w:vMerge w:val="continue"/>
            <w:vAlign w:val="center"/>
          </w:tcPr>
          <w:p>
            <w:pPr>
              <w:pStyle w:val="0"/>
              <w:autoSpaceDE w:val="0"/>
              <w:autoSpaceDN w:val="0"/>
              <w:jc w:val="center"/>
              <w:rPr>
                <w:rFonts w:hint="default"/>
                <w:sz w:val="18"/>
              </w:rPr>
            </w:pPr>
          </w:p>
        </w:tc>
        <w:tc>
          <w:tcPr>
            <w:tcW w:w="2200" w:type="dxa"/>
            <w:vAlign w:val="center"/>
          </w:tcPr>
          <w:p>
            <w:pPr>
              <w:pStyle w:val="0"/>
              <w:autoSpaceDE w:val="0"/>
              <w:autoSpaceDN w:val="0"/>
              <w:jc w:val="left"/>
              <w:rPr>
                <w:rFonts w:hint="default"/>
                <w:sz w:val="18"/>
              </w:rPr>
            </w:pPr>
            <w:r>
              <w:rPr>
                <w:rFonts w:hint="eastAsia"/>
                <w:sz w:val="18"/>
              </w:rPr>
              <w:t>公開型</w:t>
            </w:r>
            <w:r>
              <w:rPr>
                <w:rFonts w:hint="eastAsia"/>
                <w:sz w:val="18"/>
              </w:rPr>
              <w:t>GIS</w:t>
            </w:r>
            <w:r>
              <w:rPr>
                <w:rFonts w:hint="eastAsia"/>
                <w:sz w:val="18"/>
              </w:rPr>
              <w:t>の</w:t>
            </w:r>
            <w:r>
              <w:rPr>
                <w:rFonts w:hint="eastAsia"/>
                <w:sz w:val="18"/>
              </w:rPr>
              <w:t>URL</w:t>
            </w:r>
          </w:p>
        </w:tc>
        <w:tc>
          <w:tcPr>
            <w:tcW w:w="6525" w:type="dxa"/>
            <w:vAlign w:val="center"/>
          </w:tcPr>
          <w:p>
            <w:pPr>
              <w:pStyle w:val="0"/>
              <w:autoSpaceDE w:val="0"/>
              <w:autoSpaceDN w:val="0"/>
              <w:rPr>
                <w:rFonts w:hint="default"/>
                <w:sz w:val="18"/>
              </w:rPr>
            </w:pPr>
          </w:p>
        </w:tc>
      </w:tr>
      <w:tr>
        <w:trPr>
          <w:trHeight w:val="43" w:hRule="atLeast"/>
        </w:trPr>
        <w:tc>
          <w:tcPr>
            <w:tcW w:w="347" w:type="dxa"/>
            <w:vMerge w:val="restart"/>
            <w:vAlign w:val="center"/>
          </w:tcPr>
          <w:p>
            <w:pPr>
              <w:pStyle w:val="0"/>
              <w:autoSpaceDE w:val="0"/>
              <w:autoSpaceDN w:val="0"/>
              <w:jc w:val="center"/>
              <w:rPr>
                <w:rFonts w:hint="default"/>
                <w:sz w:val="18"/>
              </w:rPr>
            </w:pPr>
            <w:r>
              <w:rPr>
                <w:rFonts w:hint="eastAsia"/>
                <w:sz w:val="18"/>
              </w:rPr>
              <w:t>5</w:t>
            </w:r>
          </w:p>
        </w:tc>
        <w:tc>
          <w:tcPr>
            <w:tcW w:w="2200" w:type="dxa"/>
            <w:vAlign w:val="center"/>
          </w:tcPr>
          <w:p>
            <w:pPr>
              <w:pStyle w:val="0"/>
              <w:autoSpaceDE w:val="0"/>
              <w:autoSpaceDN w:val="0"/>
              <w:jc w:val="left"/>
              <w:rPr>
                <w:rFonts w:hint="default"/>
                <w:sz w:val="18"/>
              </w:rPr>
            </w:pPr>
            <w:r>
              <w:rPr>
                <w:rFonts w:hint="eastAsia"/>
                <w:sz w:val="18"/>
              </w:rPr>
              <w:t>業務名称・契約金額</w:t>
            </w:r>
          </w:p>
        </w:tc>
        <w:tc>
          <w:tcPr>
            <w:tcW w:w="6525" w:type="dxa"/>
            <w:vAlign w:val="center"/>
          </w:tcPr>
          <w:p>
            <w:pPr>
              <w:pStyle w:val="0"/>
              <w:autoSpaceDE w:val="0"/>
              <w:autoSpaceDN w:val="0"/>
              <w:rPr>
                <w:rFonts w:hint="default"/>
                <w:sz w:val="18"/>
              </w:rPr>
            </w:pPr>
            <w:r>
              <w:rPr>
                <w:rFonts w:hint="eastAsia"/>
                <w:sz w:val="18"/>
              </w:rPr>
              <w:t>名称：　　　　　　　　　　　　　　　　　金額：　　　　万円（税込）</w:t>
            </w:r>
          </w:p>
        </w:tc>
      </w:tr>
      <w:tr>
        <w:trPr>
          <w:trHeight w:val="43" w:hRule="atLeast"/>
        </w:trPr>
        <w:tc>
          <w:tcPr>
            <w:tcW w:w="347" w:type="dxa"/>
            <w:vMerge w:val="continue"/>
            <w:vAlign w:val="center"/>
          </w:tcPr>
          <w:p>
            <w:pPr>
              <w:pStyle w:val="0"/>
              <w:autoSpaceDE w:val="0"/>
              <w:autoSpaceDN w:val="0"/>
              <w:jc w:val="center"/>
              <w:rPr>
                <w:rFonts w:hint="default"/>
                <w:sz w:val="18"/>
              </w:rPr>
            </w:pPr>
          </w:p>
        </w:tc>
        <w:tc>
          <w:tcPr>
            <w:tcW w:w="2200" w:type="dxa"/>
            <w:vAlign w:val="center"/>
          </w:tcPr>
          <w:p>
            <w:pPr>
              <w:pStyle w:val="0"/>
              <w:autoSpaceDE w:val="0"/>
              <w:autoSpaceDN w:val="0"/>
              <w:jc w:val="left"/>
              <w:rPr>
                <w:rFonts w:hint="default"/>
                <w:sz w:val="18"/>
              </w:rPr>
            </w:pPr>
            <w:r>
              <w:rPr>
                <w:rFonts w:hint="eastAsia"/>
                <w:sz w:val="18"/>
              </w:rPr>
              <w:t>自治体名</w:t>
            </w:r>
          </w:p>
        </w:tc>
        <w:tc>
          <w:tcPr>
            <w:tcW w:w="6525" w:type="dxa"/>
            <w:vAlign w:val="center"/>
          </w:tcPr>
          <w:p>
            <w:pPr>
              <w:pStyle w:val="0"/>
              <w:autoSpaceDE w:val="0"/>
              <w:autoSpaceDN w:val="0"/>
              <w:rPr>
                <w:rFonts w:hint="default"/>
                <w:sz w:val="18"/>
              </w:rPr>
            </w:pPr>
            <w:r>
              <w:rPr>
                <w:rFonts w:hint="eastAsia"/>
                <w:sz w:val="18"/>
              </w:rPr>
              <w:t>名称：　　　　　　　　　　　　　　　　　人口：　　　　万人</w:t>
            </w:r>
          </w:p>
        </w:tc>
      </w:tr>
      <w:tr>
        <w:trPr>
          <w:trHeight w:val="43" w:hRule="atLeast"/>
        </w:trPr>
        <w:tc>
          <w:tcPr>
            <w:tcW w:w="347" w:type="dxa"/>
            <w:vMerge w:val="continue"/>
            <w:vAlign w:val="center"/>
          </w:tcPr>
          <w:p>
            <w:pPr>
              <w:pStyle w:val="0"/>
              <w:autoSpaceDE w:val="0"/>
              <w:autoSpaceDN w:val="0"/>
              <w:jc w:val="center"/>
              <w:rPr>
                <w:rFonts w:hint="default"/>
                <w:sz w:val="18"/>
              </w:rPr>
            </w:pPr>
          </w:p>
        </w:tc>
        <w:tc>
          <w:tcPr>
            <w:tcW w:w="2200" w:type="dxa"/>
            <w:vAlign w:val="center"/>
          </w:tcPr>
          <w:p>
            <w:pPr>
              <w:pStyle w:val="0"/>
              <w:autoSpaceDE w:val="0"/>
              <w:autoSpaceDN w:val="0"/>
              <w:jc w:val="left"/>
              <w:rPr>
                <w:rFonts w:hint="default"/>
                <w:sz w:val="18"/>
              </w:rPr>
            </w:pPr>
            <w:r>
              <w:rPr>
                <w:rFonts w:hint="eastAsia"/>
                <w:sz w:val="18"/>
              </w:rPr>
              <w:t>契約期間</w:t>
            </w:r>
          </w:p>
        </w:tc>
        <w:tc>
          <w:tcPr>
            <w:tcW w:w="6525" w:type="dxa"/>
            <w:vAlign w:val="center"/>
          </w:tcPr>
          <w:p>
            <w:pPr>
              <w:pStyle w:val="0"/>
              <w:autoSpaceDE w:val="0"/>
              <w:autoSpaceDN w:val="0"/>
              <w:rPr>
                <w:rFonts w:hint="default"/>
                <w:sz w:val="18"/>
              </w:rPr>
            </w:pPr>
            <w:r>
              <w:rPr>
                <w:rFonts w:hint="eastAsia"/>
                <w:sz w:val="18"/>
              </w:rPr>
              <w:t>期間：　　　年　月から　　年　月まで　　稼働開始：　　年　月</w:t>
            </w:r>
          </w:p>
        </w:tc>
      </w:tr>
      <w:tr>
        <w:trPr>
          <w:trHeight w:val="43" w:hRule="atLeast"/>
        </w:trPr>
        <w:tc>
          <w:tcPr>
            <w:tcW w:w="347" w:type="dxa"/>
            <w:vMerge w:val="continue"/>
            <w:vAlign w:val="center"/>
          </w:tcPr>
          <w:p>
            <w:pPr>
              <w:pStyle w:val="0"/>
              <w:autoSpaceDE w:val="0"/>
              <w:autoSpaceDN w:val="0"/>
              <w:jc w:val="center"/>
              <w:rPr>
                <w:rFonts w:hint="default"/>
                <w:sz w:val="18"/>
              </w:rPr>
            </w:pPr>
          </w:p>
        </w:tc>
        <w:tc>
          <w:tcPr>
            <w:tcW w:w="2200" w:type="dxa"/>
            <w:vAlign w:val="center"/>
          </w:tcPr>
          <w:p>
            <w:pPr>
              <w:pStyle w:val="0"/>
              <w:autoSpaceDE w:val="0"/>
              <w:autoSpaceDN w:val="0"/>
              <w:jc w:val="left"/>
              <w:rPr>
                <w:rFonts w:hint="default"/>
                <w:sz w:val="18"/>
              </w:rPr>
            </w:pPr>
            <w:r>
              <w:rPr>
                <w:rFonts w:hint="eastAsia"/>
                <w:sz w:val="18"/>
              </w:rPr>
              <w:t>公開型</w:t>
            </w:r>
            <w:r>
              <w:rPr>
                <w:rFonts w:hint="eastAsia"/>
                <w:sz w:val="18"/>
              </w:rPr>
              <w:t>GIS</w:t>
            </w:r>
            <w:r>
              <w:rPr>
                <w:rFonts w:hint="eastAsia"/>
                <w:sz w:val="18"/>
              </w:rPr>
              <w:t>の</w:t>
            </w:r>
            <w:r>
              <w:rPr>
                <w:rFonts w:hint="eastAsia"/>
                <w:sz w:val="18"/>
              </w:rPr>
              <w:t>URL</w:t>
            </w:r>
          </w:p>
        </w:tc>
        <w:tc>
          <w:tcPr>
            <w:tcW w:w="6525" w:type="dxa"/>
            <w:vAlign w:val="center"/>
          </w:tcPr>
          <w:p>
            <w:pPr>
              <w:pStyle w:val="0"/>
              <w:autoSpaceDE w:val="0"/>
              <w:autoSpaceDN w:val="0"/>
              <w:rPr>
                <w:rFonts w:hint="default"/>
                <w:sz w:val="18"/>
              </w:rPr>
            </w:pPr>
          </w:p>
        </w:tc>
      </w:tr>
      <w:tr>
        <w:trPr>
          <w:trHeight w:val="43" w:hRule="atLeast"/>
        </w:trPr>
        <w:tc>
          <w:tcPr>
            <w:tcW w:w="347" w:type="dxa"/>
            <w:vMerge w:val="restart"/>
            <w:vAlign w:val="center"/>
          </w:tcPr>
          <w:p>
            <w:pPr>
              <w:pStyle w:val="0"/>
              <w:autoSpaceDE w:val="0"/>
              <w:autoSpaceDN w:val="0"/>
              <w:jc w:val="center"/>
              <w:rPr>
                <w:rFonts w:hint="default"/>
                <w:sz w:val="18"/>
              </w:rPr>
            </w:pPr>
            <w:r>
              <w:rPr>
                <w:rFonts w:hint="eastAsia"/>
                <w:sz w:val="18"/>
              </w:rPr>
              <w:t>6</w:t>
            </w:r>
          </w:p>
        </w:tc>
        <w:tc>
          <w:tcPr>
            <w:tcW w:w="2200" w:type="dxa"/>
            <w:vAlign w:val="center"/>
          </w:tcPr>
          <w:p>
            <w:pPr>
              <w:pStyle w:val="0"/>
              <w:autoSpaceDE w:val="0"/>
              <w:autoSpaceDN w:val="0"/>
              <w:jc w:val="left"/>
              <w:rPr>
                <w:rFonts w:hint="default"/>
                <w:sz w:val="18"/>
              </w:rPr>
            </w:pPr>
            <w:r>
              <w:rPr>
                <w:rFonts w:hint="eastAsia"/>
                <w:sz w:val="18"/>
              </w:rPr>
              <w:t>業務名称・契約金額</w:t>
            </w:r>
          </w:p>
        </w:tc>
        <w:tc>
          <w:tcPr>
            <w:tcW w:w="6525" w:type="dxa"/>
            <w:vAlign w:val="center"/>
          </w:tcPr>
          <w:p>
            <w:pPr>
              <w:pStyle w:val="0"/>
              <w:autoSpaceDE w:val="0"/>
              <w:autoSpaceDN w:val="0"/>
              <w:rPr>
                <w:rFonts w:hint="default"/>
                <w:sz w:val="18"/>
              </w:rPr>
            </w:pPr>
            <w:r>
              <w:rPr>
                <w:rFonts w:hint="eastAsia"/>
                <w:sz w:val="18"/>
              </w:rPr>
              <w:t>名称：　　　　　　　　　　　　　　　　　金額：　　　　万円（税込）</w:t>
            </w:r>
          </w:p>
        </w:tc>
      </w:tr>
      <w:tr>
        <w:trPr>
          <w:trHeight w:val="43" w:hRule="atLeast"/>
        </w:trPr>
        <w:tc>
          <w:tcPr>
            <w:tcW w:w="347" w:type="dxa"/>
            <w:vMerge w:val="continue"/>
            <w:vAlign w:val="center"/>
          </w:tcPr>
          <w:p>
            <w:pPr>
              <w:pStyle w:val="0"/>
              <w:autoSpaceDE w:val="0"/>
              <w:autoSpaceDN w:val="0"/>
              <w:jc w:val="center"/>
              <w:rPr>
                <w:rFonts w:hint="default"/>
                <w:sz w:val="18"/>
              </w:rPr>
            </w:pPr>
          </w:p>
        </w:tc>
        <w:tc>
          <w:tcPr>
            <w:tcW w:w="2200" w:type="dxa"/>
            <w:vAlign w:val="center"/>
          </w:tcPr>
          <w:p>
            <w:pPr>
              <w:pStyle w:val="0"/>
              <w:autoSpaceDE w:val="0"/>
              <w:autoSpaceDN w:val="0"/>
              <w:jc w:val="left"/>
              <w:rPr>
                <w:rFonts w:hint="default"/>
                <w:sz w:val="18"/>
              </w:rPr>
            </w:pPr>
            <w:r>
              <w:rPr>
                <w:rFonts w:hint="eastAsia"/>
                <w:sz w:val="18"/>
              </w:rPr>
              <w:t>自治体名</w:t>
            </w:r>
          </w:p>
        </w:tc>
        <w:tc>
          <w:tcPr>
            <w:tcW w:w="6525" w:type="dxa"/>
            <w:vAlign w:val="center"/>
          </w:tcPr>
          <w:p>
            <w:pPr>
              <w:pStyle w:val="0"/>
              <w:autoSpaceDE w:val="0"/>
              <w:autoSpaceDN w:val="0"/>
              <w:rPr>
                <w:rFonts w:hint="default"/>
                <w:sz w:val="18"/>
              </w:rPr>
            </w:pPr>
            <w:r>
              <w:rPr>
                <w:rFonts w:hint="eastAsia"/>
                <w:sz w:val="18"/>
              </w:rPr>
              <w:t>名称：　　　　　　　　　　　　　　　　　人口：　　　　万人</w:t>
            </w:r>
          </w:p>
        </w:tc>
      </w:tr>
      <w:tr>
        <w:trPr>
          <w:trHeight w:val="43" w:hRule="atLeast"/>
        </w:trPr>
        <w:tc>
          <w:tcPr>
            <w:tcW w:w="347" w:type="dxa"/>
            <w:vMerge w:val="continue"/>
            <w:vAlign w:val="center"/>
          </w:tcPr>
          <w:p>
            <w:pPr>
              <w:pStyle w:val="0"/>
              <w:autoSpaceDE w:val="0"/>
              <w:autoSpaceDN w:val="0"/>
              <w:jc w:val="center"/>
              <w:rPr>
                <w:rFonts w:hint="default"/>
                <w:sz w:val="18"/>
              </w:rPr>
            </w:pPr>
          </w:p>
        </w:tc>
        <w:tc>
          <w:tcPr>
            <w:tcW w:w="2200" w:type="dxa"/>
            <w:vAlign w:val="center"/>
          </w:tcPr>
          <w:p>
            <w:pPr>
              <w:pStyle w:val="0"/>
              <w:autoSpaceDE w:val="0"/>
              <w:autoSpaceDN w:val="0"/>
              <w:jc w:val="left"/>
              <w:rPr>
                <w:rFonts w:hint="default"/>
                <w:sz w:val="18"/>
              </w:rPr>
            </w:pPr>
            <w:r>
              <w:rPr>
                <w:rFonts w:hint="eastAsia"/>
                <w:sz w:val="18"/>
              </w:rPr>
              <w:t>契約期間</w:t>
            </w:r>
          </w:p>
        </w:tc>
        <w:tc>
          <w:tcPr>
            <w:tcW w:w="6525" w:type="dxa"/>
            <w:vAlign w:val="center"/>
          </w:tcPr>
          <w:p>
            <w:pPr>
              <w:pStyle w:val="0"/>
              <w:autoSpaceDE w:val="0"/>
              <w:autoSpaceDN w:val="0"/>
              <w:rPr>
                <w:rFonts w:hint="default"/>
                <w:sz w:val="18"/>
              </w:rPr>
            </w:pPr>
            <w:r>
              <w:rPr>
                <w:rFonts w:hint="eastAsia"/>
                <w:sz w:val="18"/>
              </w:rPr>
              <w:t>期間：　　　年　月から　　年　月まで　　稼働開始：　　年　月</w:t>
            </w:r>
          </w:p>
        </w:tc>
      </w:tr>
      <w:tr>
        <w:trPr>
          <w:trHeight w:val="43" w:hRule="atLeast"/>
        </w:trPr>
        <w:tc>
          <w:tcPr>
            <w:tcW w:w="347" w:type="dxa"/>
            <w:vMerge w:val="continue"/>
            <w:vAlign w:val="center"/>
          </w:tcPr>
          <w:p>
            <w:pPr>
              <w:pStyle w:val="0"/>
              <w:autoSpaceDE w:val="0"/>
              <w:autoSpaceDN w:val="0"/>
              <w:jc w:val="center"/>
              <w:rPr>
                <w:rFonts w:hint="default"/>
                <w:sz w:val="18"/>
              </w:rPr>
            </w:pPr>
          </w:p>
        </w:tc>
        <w:tc>
          <w:tcPr>
            <w:tcW w:w="2200" w:type="dxa"/>
            <w:vAlign w:val="center"/>
          </w:tcPr>
          <w:p>
            <w:pPr>
              <w:pStyle w:val="0"/>
              <w:autoSpaceDE w:val="0"/>
              <w:autoSpaceDN w:val="0"/>
              <w:jc w:val="left"/>
              <w:rPr>
                <w:rFonts w:hint="default"/>
                <w:sz w:val="18"/>
              </w:rPr>
            </w:pPr>
            <w:r>
              <w:rPr>
                <w:rFonts w:hint="eastAsia"/>
                <w:sz w:val="18"/>
              </w:rPr>
              <w:t>公開型</w:t>
            </w:r>
            <w:r>
              <w:rPr>
                <w:rFonts w:hint="eastAsia"/>
                <w:sz w:val="18"/>
              </w:rPr>
              <w:t>GIS</w:t>
            </w:r>
            <w:r>
              <w:rPr>
                <w:rFonts w:hint="eastAsia"/>
                <w:sz w:val="18"/>
              </w:rPr>
              <w:t>の</w:t>
            </w:r>
            <w:r>
              <w:rPr>
                <w:rFonts w:hint="eastAsia"/>
                <w:sz w:val="18"/>
              </w:rPr>
              <w:t>URL</w:t>
            </w:r>
          </w:p>
        </w:tc>
        <w:tc>
          <w:tcPr>
            <w:tcW w:w="6525" w:type="dxa"/>
            <w:vAlign w:val="center"/>
          </w:tcPr>
          <w:p>
            <w:pPr>
              <w:pStyle w:val="0"/>
              <w:autoSpaceDE w:val="0"/>
              <w:autoSpaceDN w:val="0"/>
              <w:rPr>
                <w:rFonts w:hint="default"/>
                <w:sz w:val="18"/>
              </w:rPr>
            </w:pPr>
          </w:p>
        </w:tc>
      </w:tr>
      <w:tr>
        <w:trPr>
          <w:trHeight w:val="43" w:hRule="atLeast"/>
        </w:trPr>
        <w:tc>
          <w:tcPr>
            <w:tcW w:w="347" w:type="dxa"/>
            <w:vMerge w:val="restart"/>
            <w:vAlign w:val="center"/>
          </w:tcPr>
          <w:p>
            <w:pPr>
              <w:pStyle w:val="0"/>
              <w:autoSpaceDE w:val="0"/>
              <w:autoSpaceDN w:val="0"/>
              <w:jc w:val="center"/>
              <w:rPr>
                <w:rFonts w:hint="default"/>
                <w:sz w:val="18"/>
              </w:rPr>
            </w:pPr>
            <w:r>
              <w:rPr>
                <w:rFonts w:hint="eastAsia"/>
                <w:sz w:val="18"/>
              </w:rPr>
              <w:t>7</w:t>
            </w:r>
          </w:p>
        </w:tc>
        <w:tc>
          <w:tcPr>
            <w:tcW w:w="2200" w:type="dxa"/>
            <w:vAlign w:val="center"/>
          </w:tcPr>
          <w:p>
            <w:pPr>
              <w:pStyle w:val="0"/>
              <w:autoSpaceDE w:val="0"/>
              <w:autoSpaceDN w:val="0"/>
              <w:jc w:val="left"/>
              <w:rPr>
                <w:rFonts w:hint="default"/>
                <w:sz w:val="18"/>
              </w:rPr>
            </w:pPr>
            <w:r>
              <w:rPr>
                <w:rFonts w:hint="eastAsia"/>
                <w:sz w:val="18"/>
              </w:rPr>
              <w:t>業務名称・契約金額</w:t>
            </w:r>
          </w:p>
        </w:tc>
        <w:tc>
          <w:tcPr>
            <w:tcW w:w="6525" w:type="dxa"/>
            <w:vAlign w:val="center"/>
          </w:tcPr>
          <w:p>
            <w:pPr>
              <w:pStyle w:val="0"/>
              <w:autoSpaceDE w:val="0"/>
              <w:autoSpaceDN w:val="0"/>
              <w:rPr>
                <w:rFonts w:hint="default"/>
                <w:sz w:val="18"/>
              </w:rPr>
            </w:pPr>
            <w:r>
              <w:rPr>
                <w:rFonts w:hint="eastAsia"/>
                <w:sz w:val="18"/>
              </w:rPr>
              <w:t>名称：　　　　　　　　　　　　　　　　　金額：　　　　万円（税込）</w:t>
            </w:r>
          </w:p>
        </w:tc>
      </w:tr>
      <w:tr>
        <w:trPr>
          <w:trHeight w:val="43" w:hRule="atLeast"/>
        </w:trPr>
        <w:tc>
          <w:tcPr>
            <w:tcW w:w="347" w:type="dxa"/>
            <w:vMerge w:val="continue"/>
            <w:vAlign w:val="center"/>
          </w:tcPr>
          <w:p>
            <w:pPr>
              <w:pStyle w:val="0"/>
              <w:autoSpaceDE w:val="0"/>
              <w:autoSpaceDN w:val="0"/>
              <w:jc w:val="center"/>
              <w:rPr>
                <w:rFonts w:hint="default"/>
                <w:sz w:val="18"/>
              </w:rPr>
            </w:pPr>
          </w:p>
        </w:tc>
        <w:tc>
          <w:tcPr>
            <w:tcW w:w="2200" w:type="dxa"/>
            <w:vAlign w:val="center"/>
          </w:tcPr>
          <w:p>
            <w:pPr>
              <w:pStyle w:val="0"/>
              <w:autoSpaceDE w:val="0"/>
              <w:autoSpaceDN w:val="0"/>
              <w:jc w:val="left"/>
              <w:rPr>
                <w:rFonts w:hint="default"/>
                <w:sz w:val="18"/>
              </w:rPr>
            </w:pPr>
            <w:r>
              <w:rPr>
                <w:rFonts w:hint="eastAsia"/>
                <w:sz w:val="18"/>
              </w:rPr>
              <w:t>自治体名</w:t>
            </w:r>
          </w:p>
        </w:tc>
        <w:tc>
          <w:tcPr>
            <w:tcW w:w="6525" w:type="dxa"/>
            <w:vAlign w:val="center"/>
          </w:tcPr>
          <w:p>
            <w:pPr>
              <w:pStyle w:val="0"/>
              <w:autoSpaceDE w:val="0"/>
              <w:autoSpaceDN w:val="0"/>
              <w:rPr>
                <w:rFonts w:hint="default"/>
                <w:sz w:val="18"/>
              </w:rPr>
            </w:pPr>
            <w:r>
              <w:rPr>
                <w:rFonts w:hint="eastAsia"/>
                <w:sz w:val="18"/>
              </w:rPr>
              <w:t>名称：　　　　　　　　　　　　　　　　　人口：　　　　万人</w:t>
            </w:r>
          </w:p>
        </w:tc>
      </w:tr>
      <w:tr>
        <w:trPr>
          <w:trHeight w:val="43" w:hRule="atLeast"/>
        </w:trPr>
        <w:tc>
          <w:tcPr>
            <w:tcW w:w="347" w:type="dxa"/>
            <w:vMerge w:val="continue"/>
            <w:vAlign w:val="center"/>
          </w:tcPr>
          <w:p>
            <w:pPr>
              <w:pStyle w:val="0"/>
              <w:autoSpaceDE w:val="0"/>
              <w:autoSpaceDN w:val="0"/>
              <w:jc w:val="center"/>
              <w:rPr>
                <w:rFonts w:hint="default"/>
                <w:sz w:val="18"/>
              </w:rPr>
            </w:pPr>
          </w:p>
        </w:tc>
        <w:tc>
          <w:tcPr>
            <w:tcW w:w="2200" w:type="dxa"/>
            <w:vAlign w:val="center"/>
          </w:tcPr>
          <w:p>
            <w:pPr>
              <w:pStyle w:val="0"/>
              <w:autoSpaceDE w:val="0"/>
              <w:autoSpaceDN w:val="0"/>
              <w:jc w:val="left"/>
              <w:rPr>
                <w:rFonts w:hint="default"/>
                <w:sz w:val="18"/>
              </w:rPr>
            </w:pPr>
            <w:r>
              <w:rPr>
                <w:rFonts w:hint="eastAsia"/>
                <w:sz w:val="18"/>
              </w:rPr>
              <w:t>契約期間</w:t>
            </w:r>
          </w:p>
        </w:tc>
        <w:tc>
          <w:tcPr>
            <w:tcW w:w="6525" w:type="dxa"/>
            <w:vAlign w:val="center"/>
          </w:tcPr>
          <w:p>
            <w:pPr>
              <w:pStyle w:val="0"/>
              <w:autoSpaceDE w:val="0"/>
              <w:autoSpaceDN w:val="0"/>
              <w:rPr>
                <w:rFonts w:hint="default"/>
                <w:sz w:val="18"/>
              </w:rPr>
            </w:pPr>
            <w:r>
              <w:rPr>
                <w:rFonts w:hint="eastAsia"/>
                <w:sz w:val="18"/>
              </w:rPr>
              <w:t>期間：　　　年　月から　　年　月まで　　稼働開始：　　年　月</w:t>
            </w:r>
          </w:p>
        </w:tc>
      </w:tr>
      <w:tr>
        <w:trPr>
          <w:trHeight w:val="43" w:hRule="atLeast"/>
        </w:trPr>
        <w:tc>
          <w:tcPr>
            <w:tcW w:w="347" w:type="dxa"/>
            <w:vMerge w:val="continue"/>
            <w:vAlign w:val="center"/>
          </w:tcPr>
          <w:p>
            <w:pPr>
              <w:pStyle w:val="0"/>
              <w:autoSpaceDE w:val="0"/>
              <w:autoSpaceDN w:val="0"/>
              <w:jc w:val="center"/>
              <w:rPr>
                <w:rFonts w:hint="default"/>
                <w:sz w:val="18"/>
              </w:rPr>
            </w:pPr>
          </w:p>
        </w:tc>
        <w:tc>
          <w:tcPr>
            <w:tcW w:w="2200" w:type="dxa"/>
            <w:vAlign w:val="center"/>
          </w:tcPr>
          <w:p>
            <w:pPr>
              <w:pStyle w:val="0"/>
              <w:autoSpaceDE w:val="0"/>
              <w:autoSpaceDN w:val="0"/>
              <w:jc w:val="left"/>
              <w:rPr>
                <w:rFonts w:hint="default"/>
                <w:sz w:val="18"/>
              </w:rPr>
            </w:pPr>
            <w:r>
              <w:rPr>
                <w:rFonts w:hint="eastAsia"/>
                <w:sz w:val="18"/>
              </w:rPr>
              <w:t>公開型</w:t>
            </w:r>
            <w:r>
              <w:rPr>
                <w:rFonts w:hint="eastAsia"/>
                <w:sz w:val="18"/>
              </w:rPr>
              <w:t>GIS</w:t>
            </w:r>
            <w:r>
              <w:rPr>
                <w:rFonts w:hint="eastAsia"/>
                <w:sz w:val="18"/>
              </w:rPr>
              <w:t>の</w:t>
            </w:r>
            <w:r>
              <w:rPr>
                <w:rFonts w:hint="eastAsia"/>
                <w:sz w:val="18"/>
              </w:rPr>
              <w:t>URL</w:t>
            </w:r>
          </w:p>
        </w:tc>
        <w:tc>
          <w:tcPr>
            <w:tcW w:w="6525" w:type="dxa"/>
            <w:vAlign w:val="center"/>
          </w:tcPr>
          <w:p>
            <w:pPr>
              <w:pStyle w:val="0"/>
              <w:autoSpaceDE w:val="0"/>
              <w:autoSpaceDN w:val="0"/>
              <w:rPr>
                <w:rFonts w:hint="default"/>
                <w:sz w:val="18"/>
              </w:rPr>
            </w:pPr>
          </w:p>
        </w:tc>
      </w:tr>
      <w:tr>
        <w:trPr>
          <w:trHeight w:val="43" w:hRule="atLeast"/>
        </w:trPr>
        <w:tc>
          <w:tcPr>
            <w:tcW w:w="347" w:type="dxa"/>
            <w:vMerge w:val="restart"/>
            <w:vAlign w:val="center"/>
          </w:tcPr>
          <w:p>
            <w:pPr>
              <w:pStyle w:val="0"/>
              <w:autoSpaceDE w:val="0"/>
              <w:autoSpaceDN w:val="0"/>
              <w:jc w:val="center"/>
              <w:rPr>
                <w:rFonts w:hint="default"/>
                <w:sz w:val="18"/>
              </w:rPr>
            </w:pPr>
            <w:r>
              <w:rPr>
                <w:rFonts w:hint="eastAsia"/>
                <w:sz w:val="18"/>
              </w:rPr>
              <w:t>8</w:t>
            </w:r>
          </w:p>
        </w:tc>
        <w:tc>
          <w:tcPr>
            <w:tcW w:w="2200" w:type="dxa"/>
            <w:vAlign w:val="center"/>
          </w:tcPr>
          <w:p>
            <w:pPr>
              <w:pStyle w:val="0"/>
              <w:autoSpaceDE w:val="0"/>
              <w:autoSpaceDN w:val="0"/>
              <w:jc w:val="left"/>
              <w:rPr>
                <w:rFonts w:hint="default"/>
                <w:sz w:val="18"/>
              </w:rPr>
            </w:pPr>
            <w:r>
              <w:rPr>
                <w:rFonts w:hint="eastAsia"/>
                <w:sz w:val="18"/>
              </w:rPr>
              <w:t>業務名称・契約金額</w:t>
            </w:r>
          </w:p>
        </w:tc>
        <w:tc>
          <w:tcPr>
            <w:tcW w:w="6525" w:type="dxa"/>
            <w:vAlign w:val="center"/>
          </w:tcPr>
          <w:p>
            <w:pPr>
              <w:pStyle w:val="0"/>
              <w:autoSpaceDE w:val="0"/>
              <w:autoSpaceDN w:val="0"/>
              <w:rPr>
                <w:rFonts w:hint="default"/>
                <w:sz w:val="18"/>
              </w:rPr>
            </w:pPr>
            <w:r>
              <w:rPr>
                <w:rFonts w:hint="eastAsia"/>
                <w:sz w:val="18"/>
              </w:rPr>
              <w:t>名称：　　　　　　　　　　　　　　　　　金額：　　　　万円（税込）</w:t>
            </w:r>
          </w:p>
        </w:tc>
      </w:tr>
      <w:tr>
        <w:trPr>
          <w:trHeight w:val="43" w:hRule="atLeast"/>
        </w:trPr>
        <w:tc>
          <w:tcPr>
            <w:tcW w:w="347" w:type="dxa"/>
            <w:vMerge w:val="continue"/>
            <w:vAlign w:val="center"/>
          </w:tcPr>
          <w:p>
            <w:pPr>
              <w:pStyle w:val="0"/>
              <w:autoSpaceDE w:val="0"/>
              <w:autoSpaceDN w:val="0"/>
              <w:jc w:val="center"/>
              <w:rPr>
                <w:rFonts w:hint="default"/>
                <w:sz w:val="18"/>
              </w:rPr>
            </w:pPr>
          </w:p>
        </w:tc>
        <w:tc>
          <w:tcPr>
            <w:tcW w:w="2200" w:type="dxa"/>
            <w:vAlign w:val="center"/>
          </w:tcPr>
          <w:p>
            <w:pPr>
              <w:pStyle w:val="0"/>
              <w:autoSpaceDE w:val="0"/>
              <w:autoSpaceDN w:val="0"/>
              <w:jc w:val="left"/>
              <w:rPr>
                <w:rFonts w:hint="default"/>
                <w:sz w:val="18"/>
              </w:rPr>
            </w:pPr>
            <w:r>
              <w:rPr>
                <w:rFonts w:hint="eastAsia"/>
                <w:sz w:val="18"/>
              </w:rPr>
              <w:t>自治体名</w:t>
            </w:r>
          </w:p>
        </w:tc>
        <w:tc>
          <w:tcPr>
            <w:tcW w:w="6525" w:type="dxa"/>
            <w:vAlign w:val="center"/>
          </w:tcPr>
          <w:p>
            <w:pPr>
              <w:pStyle w:val="0"/>
              <w:autoSpaceDE w:val="0"/>
              <w:autoSpaceDN w:val="0"/>
              <w:rPr>
                <w:rFonts w:hint="default"/>
                <w:sz w:val="18"/>
              </w:rPr>
            </w:pPr>
            <w:r>
              <w:rPr>
                <w:rFonts w:hint="eastAsia"/>
                <w:sz w:val="18"/>
              </w:rPr>
              <w:t>名称：　　　　　　　　　　　　　　　　　人口：　　　　万人</w:t>
            </w:r>
          </w:p>
        </w:tc>
      </w:tr>
      <w:tr>
        <w:trPr>
          <w:trHeight w:val="43" w:hRule="atLeast"/>
        </w:trPr>
        <w:tc>
          <w:tcPr>
            <w:tcW w:w="347" w:type="dxa"/>
            <w:vMerge w:val="continue"/>
            <w:vAlign w:val="center"/>
          </w:tcPr>
          <w:p>
            <w:pPr>
              <w:pStyle w:val="0"/>
              <w:autoSpaceDE w:val="0"/>
              <w:autoSpaceDN w:val="0"/>
              <w:jc w:val="center"/>
              <w:rPr>
                <w:rFonts w:hint="default"/>
                <w:sz w:val="18"/>
              </w:rPr>
            </w:pPr>
          </w:p>
        </w:tc>
        <w:tc>
          <w:tcPr>
            <w:tcW w:w="2200" w:type="dxa"/>
            <w:vAlign w:val="center"/>
          </w:tcPr>
          <w:p>
            <w:pPr>
              <w:pStyle w:val="0"/>
              <w:autoSpaceDE w:val="0"/>
              <w:autoSpaceDN w:val="0"/>
              <w:jc w:val="left"/>
              <w:rPr>
                <w:rFonts w:hint="default"/>
                <w:sz w:val="18"/>
              </w:rPr>
            </w:pPr>
            <w:r>
              <w:rPr>
                <w:rFonts w:hint="eastAsia"/>
                <w:sz w:val="18"/>
              </w:rPr>
              <w:t>契約期間</w:t>
            </w:r>
          </w:p>
        </w:tc>
        <w:tc>
          <w:tcPr>
            <w:tcW w:w="6525" w:type="dxa"/>
            <w:vAlign w:val="center"/>
          </w:tcPr>
          <w:p>
            <w:pPr>
              <w:pStyle w:val="0"/>
              <w:autoSpaceDE w:val="0"/>
              <w:autoSpaceDN w:val="0"/>
              <w:rPr>
                <w:rFonts w:hint="default"/>
                <w:sz w:val="18"/>
              </w:rPr>
            </w:pPr>
            <w:r>
              <w:rPr>
                <w:rFonts w:hint="eastAsia"/>
                <w:sz w:val="18"/>
              </w:rPr>
              <w:t>期間：　　　年　月から　　年　月まで　　稼働開始：　　年　月</w:t>
            </w:r>
          </w:p>
        </w:tc>
      </w:tr>
      <w:tr>
        <w:trPr>
          <w:trHeight w:val="43" w:hRule="atLeast"/>
        </w:trPr>
        <w:tc>
          <w:tcPr>
            <w:tcW w:w="347" w:type="dxa"/>
            <w:vMerge w:val="continue"/>
            <w:vAlign w:val="center"/>
          </w:tcPr>
          <w:p>
            <w:pPr>
              <w:pStyle w:val="0"/>
              <w:autoSpaceDE w:val="0"/>
              <w:autoSpaceDN w:val="0"/>
              <w:jc w:val="center"/>
              <w:rPr>
                <w:rFonts w:hint="default"/>
                <w:sz w:val="18"/>
              </w:rPr>
            </w:pPr>
          </w:p>
        </w:tc>
        <w:tc>
          <w:tcPr>
            <w:tcW w:w="2200" w:type="dxa"/>
            <w:vAlign w:val="center"/>
          </w:tcPr>
          <w:p>
            <w:pPr>
              <w:pStyle w:val="0"/>
              <w:autoSpaceDE w:val="0"/>
              <w:autoSpaceDN w:val="0"/>
              <w:jc w:val="left"/>
              <w:rPr>
                <w:rFonts w:hint="default"/>
                <w:sz w:val="18"/>
              </w:rPr>
            </w:pPr>
            <w:r>
              <w:rPr>
                <w:rFonts w:hint="eastAsia"/>
                <w:sz w:val="18"/>
              </w:rPr>
              <w:t>公開型</w:t>
            </w:r>
            <w:r>
              <w:rPr>
                <w:rFonts w:hint="eastAsia"/>
                <w:sz w:val="18"/>
              </w:rPr>
              <w:t>GIS</w:t>
            </w:r>
            <w:r>
              <w:rPr>
                <w:rFonts w:hint="eastAsia"/>
                <w:sz w:val="18"/>
              </w:rPr>
              <w:t>の</w:t>
            </w:r>
            <w:r>
              <w:rPr>
                <w:rFonts w:hint="eastAsia"/>
                <w:sz w:val="18"/>
              </w:rPr>
              <w:t>URL</w:t>
            </w:r>
          </w:p>
        </w:tc>
        <w:tc>
          <w:tcPr>
            <w:tcW w:w="6525" w:type="dxa"/>
            <w:vAlign w:val="center"/>
          </w:tcPr>
          <w:p>
            <w:pPr>
              <w:pStyle w:val="0"/>
              <w:autoSpaceDE w:val="0"/>
              <w:autoSpaceDN w:val="0"/>
              <w:rPr>
                <w:rFonts w:hint="default"/>
                <w:sz w:val="18"/>
              </w:rPr>
            </w:pPr>
          </w:p>
        </w:tc>
      </w:tr>
      <w:tr>
        <w:trPr>
          <w:trHeight w:val="43" w:hRule="atLeast"/>
        </w:trPr>
        <w:tc>
          <w:tcPr>
            <w:tcW w:w="347" w:type="dxa"/>
            <w:vMerge w:val="restart"/>
            <w:vAlign w:val="center"/>
          </w:tcPr>
          <w:p>
            <w:pPr>
              <w:pStyle w:val="0"/>
              <w:autoSpaceDE w:val="0"/>
              <w:autoSpaceDN w:val="0"/>
              <w:jc w:val="center"/>
              <w:rPr>
                <w:rFonts w:hint="default"/>
                <w:sz w:val="18"/>
              </w:rPr>
            </w:pPr>
            <w:r>
              <w:rPr>
                <w:rFonts w:hint="eastAsia"/>
                <w:sz w:val="18"/>
              </w:rPr>
              <w:t>9</w:t>
            </w:r>
          </w:p>
        </w:tc>
        <w:tc>
          <w:tcPr>
            <w:tcW w:w="2200" w:type="dxa"/>
            <w:vAlign w:val="center"/>
          </w:tcPr>
          <w:p>
            <w:pPr>
              <w:pStyle w:val="0"/>
              <w:autoSpaceDE w:val="0"/>
              <w:autoSpaceDN w:val="0"/>
              <w:jc w:val="left"/>
              <w:rPr>
                <w:rFonts w:hint="default"/>
                <w:sz w:val="18"/>
              </w:rPr>
            </w:pPr>
            <w:r>
              <w:rPr>
                <w:rFonts w:hint="eastAsia"/>
                <w:sz w:val="18"/>
              </w:rPr>
              <w:t>業務名称・契約金額</w:t>
            </w:r>
          </w:p>
        </w:tc>
        <w:tc>
          <w:tcPr>
            <w:tcW w:w="6525" w:type="dxa"/>
            <w:vAlign w:val="center"/>
          </w:tcPr>
          <w:p>
            <w:pPr>
              <w:pStyle w:val="0"/>
              <w:autoSpaceDE w:val="0"/>
              <w:autoSpaceDN w:val="0"/>
              <w:rPr>
                <w:rFonts w:hint="default"/>
                <w:sz w:val="18"/>
              </w:rPr>
            </w:pPr>
            <w:r>
              <w:rPr>
                <w:rFonts w:hint="eastAsia"/>
                <w:sz w:val="18"/>
              </w:rPr>
              <w:t>名称：　　　　　　　　　　　　　　　　　金額：　　　　万円（税込）</w:t>
            </w:r>
          </w:p>
        </w:tc>
      </w:tr>
      <w:tr>
        <w:trPr>
          <w:trHeight w:val="43" w:hRule="atLeast"/>
        </w:trPr>
        <w:tc>
          <w:tcPr>
            <w:tcW w:w="347" w:type="dxa"/>
            <w:vMerge w:val="continue"/>
            <w:vAlign w:val="center"/>
          </w:tcPr>
          <w:p>
            <w:pPr>
              <w:pStyle w:val="0"/>
              <w:autoSpaceDE w:val="0"/>
              <w:autoSpaceDN w:val="0"/>
              <w:jc w:val="center"/>
              <w:rPr>
                <w:rFonts w:hint="default"/>
                <w:sz w:val="18"/>
              </w:rPr>
            </w:pPr>
          </w:p>
        </w:tc>
        <w:tc>
          <w:tcPr>
            <w:tcW w:w="2200" w:type="dxa"/>
            <w:vAlign w:val="center"/>
          </w:tcPr>
          <w:p>
            <w:pPr>
              <w:pStyle w:val="0"/>
              <w:autoSpaceDE w:val="0"/>
              <w:autoSpaceDN w:val="0"/>
              <w:jc w:val="left"/>
              <w:rPr>
                <w:rFonts w:hint="default"/>
                <w:sz w:val="18"/>
              </w:rPr>
            </w:pPr>
            <w:r>
              <w:rPr>
                <w:rFonts w:hint="eastAsia"/>
                <w:sz w:val="18"/>
              </w:rPr>
              <w:t>自治体名</w:t>
            </w:r>
          </w:p>
        </w:tc>
        <w:tc>
          <w:tcPr>
            <w:tcW w:w="6525" w:type="dxa"/>
            <w:vAlign w:val="center"/>
          </w:tcPr>
          <w:p>
            <w:pPr>
              <w:pStyle w:val="0"/>
              <w:autoSpaceDE w:val="0"/>
              <w:autoSpaceDN w:val="0"/>
              <w:rPr>
                <w:rFonts w:hint="default"/>
                <w:sz w:val="18"/>
              </w:rPr>
            </w:pPr>
            <w:r>
              <w:rPr>
                <w:rFonts w:hint="eastAsia"/>
                <w:sz w:val="18"/>
              </w:rPr>
              <w:t>名称：　　　　　　　　　　　　　　　　　人口：　　　　万人</w:t>
            </w:r>
          </w:p>
        </w:tc>
      </w:tr>
      <w:tr>
        <w:trPr>
          <w:trHeight w:val="43" w:hRule="atLeast"/>
        </w:trPr>
        <w:tc>
          <w:tcPr>
            <w:tcW w:w="347" w:type="dxa"/>
            <w:vMerge w:val="continue"/>
            <w:vAlign w:val="center"/>
          </w:tcPr>
          <w:p>
            <w:pPr>
              <w:pStyle w:val="0"/>
              <w:autoSpaceDE w:val="0"/>
              <w:autoSpaceDN w:val="0"/>
              <w:jc w:val="center"/>
              <w:rPr>
                <w:rFonts w:hint="default"/>
                <w:sz w:val="18"/>
              </w:rPr>
            </w:pPr>
          </w:p>
        </w:tc>
        <w:tc>
          <w:tcPr>
            <w:tcW w:w="2200" w:type="dxa"/>
            <w:vAlign w:val="center"/>
          </w:tcPr>
          <w:p>
            <w:pPr>
              <w:pStyle w:val="0"/>
              <w:autoSpaceDE w:val="0"/>
              <w:autoSpaceDN w:val="0"/>
              <w:jc w:val="left"/>
              <w:rPr>
                <w:rFonts w:hint="default"/>
                <w:sz w:val="18"/>
              </w:rPr>
            </w:pPr>
            <w:r>
              <w:rPr>
                <w:rFonts w:hint="eastAsia"/>
                <w:sz w:val="18"/>
              </w:rPr>
              <w:t>契約期間</w:t>
            </w:r>
          </w:p>
        </w:tc>
        <w:tc>
          <w:tcPr>
            <w:tcW w:w="6525" w:type="dxa"/>
            <w:vAlign w:val="center"/>
          </w:tcPr>
          <w:p>
            <w:pPr>
              <w:pStyle w:val="0"/>
              <w:autoSpaceDE w:val="0"/>
              <w:autoSpaceDN w:val="0"/>
              <w:rPr>
                <w:rFonts w:hint="default"/>
                <w:sz w:val="18"/>
              </w:rPr>
            </w:pPr>
            <w:r>
              <w:rPr>
                <w:rFonts w:hint="eastAsia"/>
                <w:sz w:val="18"/>
              </w:rPr>
              <w:t>期間：　　　年　月から　　年　月まで　　稼働開始：　　年　月</w:t>
            </w:r>
          </w:p>
        </w:tc>
      </w:tr>
      <w:tr>
        <w:trPr>
          <w:trHeight w:val="43" w:hRule="atLeast"/>
        </w:trPr>
        <w:tc>
          <w:tcPr>
            <w:tcW w:w="347" w:type="dxa"/>
            <w:vMerge w:val="continue"/>
            <w:vAlign w:val="center"/>
          </w:tcPr>
          <w:p>
            <w:pPr>
              <w:pStyle w:val="0"/>
              <w:autoSpaceDE w:val="0"/>
              <w:autoSpaceDN w:val="0"/>
              <w:jc w:val="center"/>
              <w:rPr>
                <w:rFonts w:hint="default"/>
                <w:sz w:val="18"/>
              </w:rPr>
            </w:pPr>
          </w:p>
        </w:tc>
        <w:tc>
          <w:tcPr>
            <w:tcW w:w="2200" w:type="dxa"/>
            <w:vAlign w:val="center"/>
          </w:tcPr>
          <w:p>
            <w:pPr>
              <w:pStyle w:val="0"/>
              <w:autoSpaceDE w:val="0"/>
              <w:autoSpaceDN w:val="0"/>
              <w:jc w:val="left"/>
              <w:rPr>
                <w:rFonts w:hint="default"/>
                <w:sz w:val="18"/>
              </w:rPr>
            </w:pPr>
            <w:r>
              <w:rPr>
                <w:rFonts w:hint="eastAsia"/>
                <w:sz w:val="18"/>
              </w:rPr>
              <w:t>公開型</w:t>
            </w:r>
            <w:r>
              <w:rPr>
                <w:rFonts w:hint="eastAsia"/>
                <w:sz w:val="18"/>
              </w:rPr>
              <w:t>GIS</w:t>
            </w:r>
            <w:r>
              <w:rPr>
                <w:rFonts w:hint="eastAsia"/>
                <w:sz w:val="18"/>
              </w:rPr>
              <w:t>の</w:t>
            </w:r>
            <w:r>
              <w:rPr>
                <w:rFonts w:hint="eastAsia"/>
                <w:sz w:val="18"/>
              </w:rPr>
              <w:t>URL</w:t>
            </w:r>
          </w:p>
        </w:tc>
        <w:tc>
          <w:tcPr>
            <w:tcW w:w="6525" w:type="dxa"/>
            <w:vAlign w:val="center"/>
          </w:tcPr>
          <w:p>
            <w:pPr>
              <w:pStyle w:val="0"/>
              <w:autoSpaceDE w:val="0"/>
              <w:autoSpaceDN w:val="0"/>
              <w:rPr>
                <w:rFonts w:hint="default"/>
                <w:sz w:val="18"/>
              </w:rPr>
            </w:pPr>
          </w:p>
        </w:tc>
      </w:tr>
      <w:tr>
        <w:trPr>
          <w:trHeight w:val="43" w:hRule="atLeast"/>
        </w:trPr>
        <w:tc>
          <w:tcPr>
            <w:tcW w:w="347" w:type="dxa"/>
            <w:vMerge w:val="restart"/>
            <w:vAlign w:val="center"/>
          </w:tcPr>
          <w:p>
            <w:pPr>
              <w:pStyle w:val="0"/>
              <w:autoSpaceDE w:val="0"/>
              <w:autoSpaceDN w:val="0"/>
              <w:jc w:val="center"/>
              <w:rPr>
                <w:rFonts w:hint="default"/>
                <w:sz w:val="18"/>
              </w:rPr>
            </w:pPr>
            <w:r>
              <w:rPr>
                <w:rFonts w:hint="eastAsia"/>
                <w:sz w:val="18"/>
              </w:rPr>
              <w:t>10</w:t>
            </w:r>
          </w:p>
        </w:tc>
        <w:tc>
          <w:tcPr>
            <w:tcW w:w="2200" w:type="dxa"/>
            <w:vAlign w:val="center"/>
          </w:tcPr>
          <w:p>
            <w:pPr>
              <w:pStyle w:val="0"/>
              <w:autoSpaceDE w:val="0"/>
              <w:autoSpaceDN w:val="0"/>
              <w:jc w:val="left"/>
              <w:rPr>
                <w:rFonts w:hint="default"/>
                <w:sz w:val="18"/>
              </w:rPr>
            </w:pPr>
            <w:r>
              <w:rPr>
                <w:rFonts w:hint="eastAsia"/>
                <w:sz w:val="18"/>
              </w:rPr>
              <w:t>業務名称・契約金額</w:t>
            </w:r>
          </w:p>
        </w:tc>
        <w:tc>
          <w:tcPr>
            <w:tcW w:w="6525" w:type="dxa"/>
            <w:vAlign w:val="center"/>
          </w:tcPr>
          <w:p>
            <w:pPr>
              <w:pStyle w:val="0"/>
              <w:autoSpaceDE w:val="0"/>
              <w:autoSpaceDN w:val="0"/>
              <w:rPr>
                <w:rFonts w:hint="default"/>
                <w:sz w:val="18"/>
              </w:rPr>
            </w:pPr>
            <w:r>
              <w:rPr>
                <w:rFonts w:hint="eastAsia"/>
                <w:sz w:val="18"/>
              </w:rPr>
              <w:t>名称：　　　　　　　　　　　　　　　　　金額：　　　　万円（税込）</w:t>
            </w:r>
          </w:p>
        </w:tc>
      </w:tr>
      <w:tr>
        <w:trPr>
          <w:trHeight w:val="43" w:hRule="atLeast"/>
        </w:trPr>
        <w:tc>
          <w:tcPr>
            <w:tcW w:w="347" w:type="dxa"/>
            <w:vMerge w:val="continue"/>
            <w:vAlign w:val="center"/>
          </w:tcPr>
          <w:p>
            <w:pPr>
              <w:pStyle w:val="0"/>
              <w:autoSpaceDE w:val="0"/>
              <w:autoSpaceDN w:val="0"/>
              <w:jc w:val="center"/>
              <w:rPr>
                <w:rFonts w:hint="default"/>
                <w:sz w:val="18"/>
              </w:rPr>
            </w:pPr>
          </w:p>
        </w:tc>
        <w:tc>
          <w:tcPr>
            <w:tcW w:w="2200" w:type="dxa"/>
            <w:vAlign w:val="center"/>
          </w:tcPr>
          <w:p>
            <w:pPr>
              <w:pStyle w:val="0"/>
              <w:autoSpaceDE w:val="0"/>
              <w:autoSpaceDN w:val="0"/>
              <w:jc w:val="left"/>
              <w:rPr>
                <w:rFonts w:hint="default"/>
                <w:sz w:val="18"/>
              </w:rPr>
            </w:pPr>
            <w:r>
              <w:rPr>
                <w:rFonts w:hint="eastAsia"/>
                <w:sz w:val="18"/>
              </w:rPr>
              <w:t>自治体名</w:t>
            </w:r>
          </w:p>
        </w:tc>
        <w:tc>
          <w:tcPr>
            <w:tcW w:w="6525" w:type="dxa"/>
            <w:vAlign w:val="center"/>
          </w:tcPr>
          <w:p>
            <w:pPr>
              <w:pStyle w:val="0"/>
              <w:autoSpaceDE w:val="0"/>
              <w:autoSpaceDN w:val="0"/>
              <w:rPr>
                <w:rFonts w:hint="default"/>
                <w:sz w:val="18"/>
              </w:rPr>
            </w:pPr>
            <w:r>
              <w:rPr>
                <w:rFonts w:hint="eastAsia"/>
                <w:sz w:val="18"/>
              </w:rPr>
              <w:t>名称：　　　　　　　　　　　　　　　　　人口：　　　　万人</w:t>
            </w:r>
          </w:p>
        </w:tc>
      </w:tr>
      <w:tr>
        <w:trPr>
          <w:trHeight w:val="43" w:hRule="atLeast"/>
        </w:trPr>
        <w:tc>
          <w:tcPr>
            <w:tcW w:w="347" w:type="dxa"/>
            <w:vMerge w:val="continue"/>
            <w:vAlign w:val="center"/>
          </w:tcPr>
          <w:p>
            <w:pPr>
              <w:pStyle w:val="0"/>
              <w:autoSpaceDE w:val="0"/>
              <w:autoSpaceDN w:val="0"/>
              <w:jc w:val="center"/>
              <w:rPr>
                <w:rFonts w:hint="default"/>
                <w:sz w:val="18"/>
              </w:rPr>
            </w:pPr>
          </w:p>
        </w:tc>
        <w:tc>
          <w:tcPr>
            <w:tcW w:w="2200" w:type="dxa"/>
            <w:vAlign w:val="center"/>
          </w:tcPr>
          <w:p>
            <w:pPr>
              <w:pStyle w:val="0"/>
              <w:autoSpaceDE w:val="0"/>
              <w:autoSpaceDN w:val="0"/>
              <w:jc w:val="left"/>
              <w:rPr>
                <w:rFonts w:hint="default"/>
                <w:sz w:val="18"/>
              </w:rPr>
            </w:pPr>
            <w:r>
              <w:rPr>
                <w:rFonts w:hint="eastAsia"/>
                <w:sz w:val="18"/>
              </w:rPr>
              <w:t>契約期間</w:t>
            </w:r>
          </w:p>
        </w:tc>
        <w:tc>
          <w:tcPr>
            <w:tcW w:w="6525" w:type="dxa"/>
            <w:vAlign w:val="center"/>
          </w:tcPr>
          <w:p>
            <w:pPr>
              <w:pStyle w:val="0"/>
              <w:autoSpaceDE w:val="0"/>
              <w:autoSpaceDN w:val="0"/>
              <w:rPr>
                <w:rFonts w:hint="default"/>
                <w:sz w:val="18"/>
              </w:rPr>
            </w:pPr>
            <w:r>
              <w:rPr>
                <w:rFonts w:hint="eastAsia"/>
                <w:sz w:val="18"/>
              </w:rPr>
              <w:t>期間：　　　年　月から　　年　月まで　　稼働開始：　　年　月</w:t>
            </w:r>
          </w:p>
        </w:tc>
      </w:tr>
      <w:tr>
        <w:trPr>
          <w:trHeight w:val="43" w:hRule="atLeast"/>
        </w:trPr>
        <w:tc>
          <w:tcPr>
            <w:tcW w:w="347" w:type="dxa"/>
            <w:vMerge w:val="continue"/>
            <w:vAlign w:val="center"/>
          </w:tcPr>
          <w:p>
            <w:pPr>
              <w:pStyle w:val="0"/>
              <w:autoSpaceDE w:val="0"/>
              <w:autoSpaceDN w:val="0"/>
              <w:jc w:val="center"/>
              <w:rPr>
                <w:rFonts w:hint="default"/>
                <w:sz w:val="18"/>
              </w:rPr>
            </w:pPr>
          </w:p>
        </w:tc>
        <w:tc>
          <w:tcPr>
            <w:tcW w:w="2200" w:type="dxa"/>
            <w:vAlign w:val="center"/>
          </w:tcPr>
          <w:p>
            <w:pPr>
              <w:pStyle w:val="0"/>
              <w:autoSpaceDE w:val="0"/>
              <w:autoSpaceDN w:val="0"/>
              <w:jc w:val="left"/>
              <w:rPr>
                <w:rFonts w:hint="default"/>
                <w:sz w:val="18"/>
              </w:rPr>
            </w:pPr>
            <w:r>
              <w:rPr>
                <w:rFonts w:hint="eastAsia"/>
                <w:sz w:val="18"/>
              </w:rPr>
              <w:t>公開型</w:t>
            </w:r>
            <w:r>
              <w:rPr>
                <w:rFonts w:hint="eastAsia"/>
                <w:sz w:val="18"/>
              </w:rPr>
              <w:t>GIS</w:t>
            </w:r>
            <w:r>
              <w:rPr>
                <w:rFonts w:hint="eastAsia"/>
                <w:sz w:val="18"/>
              </w:rPr>
              <w:t>の</w:t>
            </w:r>
            <w:r>
              <w:rPr>
                <w:rFonts w:hint="eastAsia"/>
                <w:sz w:val="18"/>
              </w:rPr>
              <w:t>URL</w:t>
            </w:r>
          </w:p>
        </w:tc>
        <w:tc>
          <w:tcPr>
            <w:tcW w:w="6525" w:type="dxa"/>
            <w:vAlign w:val="center"/>
          </w:tcPr>
          <w:p>
            <w:pPr>
              <w:pStyle w:val="0"/>
              <w:autoSpaceDE w:val="0"/>
              <w:autoSpaceDN w:val="0"/>
              <w:rPr>
                <w:rFonts w:hint="default"/>
                <w:sz w:val="18"/>
              </w:rPr>
            </w:pPr>
          </w:p>
        </w:tc>
      </w:tr>
    </w:tbl>
    <w:p>
      <w:pPr>
        <w:pStyle w:val="0"/>
        <w:spacing w:line="0" w:lineRule="atLeast"/>
        <w:ind w:left="0" w:leftChars="0" w:hanging="180" w:hangingChars="100"/>
        <w:rPr>
          <w:rFonts w:hint="default"/>
          <w:sz w:val="18"/>
        </w:rPr>
      </w:pPr>
      <w:r>
        <w:rPr>
          <w:rFonts w:hint="eastAsia"/>
          <w:sz w:val="18"/>
        </w:rPr>
        <w:t>※同種業務とは以下の全ての要件に該当する業務実績を記入すること（最大</w:t>
      </w:r>
      <w:r>
        <w:rPr>
          <w:rFonts w:hint="eastAsia"/>
          <w:sz w:val="18"/>
        </w:rPr>
        <w:t>10</w:t>
      </w:r>
      <w:r>
        <w:rPr>
          <w:rFonts w:hint="eastAsia"/>
          <w:sz w:val="18"/>
        </w:rPr>
        <w:t>件）。</w:t>
      </w:r>
      <w:r>
        <w:rPr>
          <w:rFonts w:hint="default"/>
          <w:sz w:val="18"/>
        </w:rPr>
        <w:br w:type="textWrapping" w:clear="none"/>
      </w:r>
      <w:r>
        <w:rPr>
          <w:rFonts w:hint="eastAsia"/>
          <w:sz w:val="18"/>
        </w:rPr>
        <w:t>・</w:t>
      </w:r>
      <w:bookmarkStart w:id="2" w:name="_Hlk190413186"/>
      <w:r>
        <w:rPr>
          <w:rFonts w:hint="eastAsia"/>
          <w:color w:val="auto"/>
          <w:sz w:val="18"/>
        </w:rPr>
        <w:t>過去</w:t>
      </w:r>
      <w:r>
        <w:rPr>
          <w:rFonts w:hint="eastAsia"/>
          <w:color w:val="auto"/>
          <w:sz w:val="18"/>
        </w:rPr>
        <w:t>5</w:t>
      </w:r>
      <w:r>
        <w:rPr>
          <w:rFonts w:hint="eastAsia"/>
          <w:color w:val="auto"/>
          <w:sz w:val="18"/>
        </w:rPr>
        <w:t>年（令和</w:t>
      </w:r>
      <w:r>
        <w:rPr>
          <w:rFonts w:hint="eastAsia"/>
          <w:color w:val="auto"/>
          <w:sz w:val="18"/>
        </w:rPr>
        <w:t>3</w:t>
      </w:r>
      <w:r>
        <w:rPr>
          <w:rFonts w:hint="eastAsia"/>
          <w:color w:val="auto"/>
          <w:sz w:val="18"/>
        </w:rPr>
        <w:t>年</w:t>
      </w:r>
      <w:r>
        <w:rPr>
          <w:rFonts w:hint="eastAsia"/>
          <w:color w:val="auto"/>
          <w:sz w:val="18"/>
        </w:rPr>
        <w:t>4</w:t>
      </w:r>
      <w:r>
        <w:rPr>
          <w:rFonts w:hint="eastAsia"/>
          <w:color w:val="auto"/>
          <w:sz w:val="18"/>
        </w:rPr>
        <w:t>月から令和</w:t>
      </w:r>
      <w:r>
        <w:rPr>
          <w:rFonts w:hint="eastAsia"/>
          <w:color w:val="auto"/>
          <w:sz w:val="18"/>
        </w:rPr>
        <w:t>8</w:t>
      </w:r>
      <w:r>
        <w:rPr>
          <w:rFonts w:hint="eastAsia"/>
          <w:color w:val="auto"/>
          <w:sz w:val="18"/>
        </w:rPr>
        <w:t>年</w:t>
      </w:r>
      <w:r>
        <w:rPr>
          <w:rFonts w:hint="eastAsia"/>
          <w:color w:val="auto"/>
          <w:sz w:val="18"/>
        </w:rPr>
        <w:t>3</w:t>
      </w:r>
      <w:r>
        <w:rPr>
          <w:rFonts w:hint="eastAsia"/>
          <w:color w:val="auto"/>
          <w:sz w:val="18"/>
        </w:rPr>
        <w:t>月まで）に九州管内の市町村において、公開型</w:t>
      </w:r>
      <w:r>
        <w:rPr>
          <w:rFonts w:hint="eastAsia"/>
          <w:color w:val="auto"/>
          <w:sz w:val="18"/>
        </w:rPr>
        <w:t>GIS</w:t>
      </w:r>
      <w:r>
        <w:rPr>
          <w:rFonts w:hint="eastAsia"/>
          <w:color w:val="auto"/>
          <w:sz w:val="18"/>
        </w:rPr>
        <w:t>を構築した業務の</w:t>
      </w:r>
      <w:r>
        <w:rPr>
          <w:rFonts w:hint="eastAsia"/>
          <w:sz w:val="18"/>
        </w:rPr>
        <w:t>受託実績を有すること。</w:t>
      </w:r>
    </w:p>
    <w:p>
      <w:pPr>
        <w:pStyle w:val="0"/>
        <w:spacing w:line="0" w:lineRule="atLeast"/>
        <w:ind w:left="210" w:leftChars="100" w:firstLineChars="0"/>
        <w:rPr>
          <w:rFonts w:hint="default"/>
          <w:sz w:val="18"/>
        </w:rPr>
      </w:pPr>
      <w:r>
        <w:rPr>
          <w:rFonts w:hint="eastAsia"/>
          <w:sz w:val="18"/>
        </w:rPr>
        <w:t>・複数年契約の構築業務は、現在システムが稼働している場合のみ、契約期間中であっても同種業務として取り</w:t>
      </w:r>
      <w:r>
        <w:rPr>
          <w:rFonts w:hint="eastAsia"/>
          <w:sz w:val="18"/>
        </w:rPr>
        <w:t xml:space="preserve"> </w:t>
      </w:r>
      <w:r>
        <w:rPr>
          <w:rFonts w:hint="eastAsia"/>
          <w:sz w:val="18"/>
        </w:rPr>
        <w:t>扱う。</w:t>
      </w:r>
    </w:p>
    <w:p>
      <w:pPr>
        <w:pStyle w:val="0"/>
        <w:spacing w:line="0" w:lineRule="atLeast"/>
        <w:ind w:firstLine="180" w:firstLineChars="100"/>
        <w:rPr>
          <w:rFonts w:hint="default"/>
          <w:sz w:val="18"/>
        </w:rPr>
      </w:pPr>
      <w:r>
        <w:rPr>
          <w:rFonts w:hint="eastAsia"/>
          <w:sz w:val="18"/>
        </w:rPr>
        <w:t>・住民等が自治体のホームページ等から利用でき、年間を通して稼働（原則</w:t>
      </w:r>
      <w:r>
        <w:rPr>
          <w:rFonts w:hint="eastAsia"/>
          <w:sz w:val="18"/>
        </w:rPr>
        <w:t>24</w:t>
      </w:r>
      <w:r>
        <w:rPr>
          <w:rFonts w:hint="eastAsia"/>
          <w:sz w:val="18"/>
        </w:rPr>
        <w:t>時間</w:t>
      </w:r>
      <w:r>
        <w:rPr>
          <w:rFonts w:hint="eastAsia"/>
          <w:sz w:val="18"/>
        </w:rPr>
        <w:t>365</w:t>
      </w:r>
      <w:r>
        <w:rPr>
          <w:rFonts w:hint="eastAsia"/>
          <w:sz w:val="18"/>
        </w:rPr>
        <w:t>日）していること。</w:t>
      </w:r>
    </w:p>
    <w:p>
      <w:pPr>
        <w:pStyle w:val="0"/>
        <w:spacing w:line="0" w:lineRule="atLeast"/>
        <w:ind w:firstLine="180" w:firstLineChars="100"/>
        <w:rPr>
          <w:rFonts w:hint="default"/>
          <w:sz w:val="18"/>
        </w:rPr>
      </w:pPr>
      <w:r>
        <w:rPr>
          <w:rFonts w:hint="eastAsia"/>
          <w:sz w:val="18"/>
        </w:rPr>
        <w:t>・ハザードマップをはじめ、複数のコンテンツが同一のシステムで公開されていること。</w:t>
      </w:r>
    </w:p>
    <w:p>
      <w:pPr>
        <w:pStyle w:val="0"/>
        <w:spacing w:line="0" w:lineRule="atLeast"/>
        <w:ind w:firstLine="180" w:firstLineChars="100"/>
        <w:rPr>
          <w:rFonts w:hint="default"/>
        </w:rPr>
      </w:pPr>
      <w:bookmarkEnd w:id="2"/>
      <w:r>
        <w:rPr>
          <w:rFonts w:hint="eastAsia"/>
          <w:sz w:val="18"/>
        </w:rPr>
        <w:t>・実績が確認できる資料を添付すること。（契約書、仕様書、テクリス</w:t>
      </w:r>
      <w:r>
        <w:rPr>
          <w:rFonts w:hint="eastAsia"/>
          <w:sz w:val="18"/>
        </w:rPr>
        <w:t xml:space="preserve"> </w:t>
      </w:r>
      <w:r>
        <w:rPr>
          <w:rFonts w:hint="eastAsia"/>
          <w:sz w:val="18"/>
        </w:rPr>
        <w:t>等）</w:t>
      </w:r>
    </w:p>
    <w:sectPr>
      <w:footerReference r:id="rId5" w:type="even"/>
      <w:type w:val="continuous"/>
      <w:pgSz w:w="11906" w:h="16838"/>
      <w:pgMar w:top="1361" w:right="1333" w:bottom="1361" w:left="1333" w:header="851" w:footer="992" w:gutter="0"/>
      <w:pgNumType w:start="1"/>
      <w:cols w:space="720"/>
      <w:textDirection w:val="lrTb"/>
      <w:docGrid w:type="linesAndChars" w:linePitch="39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Ｐ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framePr w:wrap="around" w:hAnchor="margin" w:vAnchor="text" w:x="-4" w:y="6"/>
      <w:rPr>
        <w:rStyle w:val="17"/>
        <w:rFonts w:hint="default"/>
      </w:rPr>
    </w:pPr>
    <w:r>
      <w:rPr>
        <w:rFonts w:hint="eastAsia"/>
      </w:rPr>
      <w:fldChar w:fldCharType="begin"/>
    </w:r>
    <w:r>
      <w:rPr>
        <w:rFonts w:hint="eastAsia"/>
      </w:rPr>
      <w:instrText xml:space="preserve">PAGE  \* MERGEFORMAT </w:instrText>
    </w:r>
    <w:r>
      <w:rPr>
        <w:rFonts w:hint="eastAsia"/>
      </w:rPr>
      <w:fldChar w:fldCharType="separate"/>
    </w:r>
    <w:r>
      <w:rPr>
        <w:rStyle w:val="17"/>
        <w:rFonts w:hint="default"/>
      </w:rPr>
      <w:t>1</w:t>
    </w:r>
    <w:r>
      <w:rPr>
        <w:rFonts w:hint="eastAsia"/>
      </w:rPr>
      <w:fldChar w:fldCharType="end"/>
    </w:r>
  </w:p>
  <w:p>
    <w:pPr>
      <w:pStyle w:val="16"/>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51"/>
  <w:drawingGridHorizontalSpacing w:val="105"/>
  <w:drawingGridVerticalSpacing w:val="196"/>
  <w:displayHorizontalDrawingGridEvery w:val="0"/>
  <w:displayVerticalDrawingGridEvery w:val="2"/>
  <w:noPunctuationKerning/>
  <w:hdrShapeDefaults>
    <o:shapelayout v:ext="edit"/>
  </w:hdrShapeDefaults>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character" w:styleId="17">
    <w:name w:val="page number"/>
    <w:basedOn w:val="10"/>
    <w:next w:val="17"/>
    <w:link w:val="0"/>
    <w:uiPriority w:val="0"/>
  </w:style>
  <w:style w:type="paragraph" w:styleId="18" w:customStyle="1">
    <w:name w:val="Default"/>
    <w:next w:val="18"/>
    <w:link w:val="0"/>
    <w:uiPriority w:val="0"/>
    <w:pPr>
      <w:widowControl w:val="0"/>
      <w:autoSpaceDE w:val="0"/>
      <w:autoSpaceDN w:val="0"/>
      <w:adjustRightInd w:val="0"/>
    </w:pPr>
    <w:rPr>
      <w:rFonts w:ascii="ＭＳ 明朝" w:hAnsi="ＭＳ 明朝"/>
      <w:color w:val="000000"/>
      <w:sz w:val="24"/>
    </w:rPr>
  </w:style>
  <w:style w:type="paragraph" w:styleId="19">
    <w:name w:val="List Paragraph"/>
    <w:basedOn w:val="0"/>
    <w:next w:val="19"/>
    <w:link w:val="0"/>
    <w:uiPriority w:val="0"/>
    <w:qFormat/>
    <w:pPr>
      <w:ind w:left="840" w:leftChars="400"/>
    </w:pPr>
    <w:rPr>
      <w:rFonts w:ascii="ＭＳ Ｐ明朝" w:hAnsi="ＭＳ Ｐ明朝"/>
    </w:rPr>
  </w:style>
  <w:style w:type="paragraph" w:styleId="20">
    <w:name w:val="Balloon Text"/>
    <w:basedOn w:val="0"/>
    <w:next w:val="20"/>
    <w:link w:val="21"/>
    <w:uiPriority w:val="0"/>
    <w:semiHidden/>
    <w:rPr>
      <w:rFonts w:ascii="Arial" w:hAnsi="Arial" w:eastAsia="ＭＳ ゴシック"/>
      <w:sz w:val="18"/>
    </w:rPr>
  </w:style>
  <w:style w:type="character" w:styleId="21" w:customStyle="1">
    <w:name w:val="吹き出し (文字)"/>
    <w:next w:val="21"/>
    <w:link w:val="20"/>
    <w:uiPriority w:val="0"/>
    <w:rPr>
      <w:rFonts w:ascii="Arial" w:hAnsi="Arial" w:eastAsia="ＭＳ ゴシック"/>
      <w:kern w:val="2"/>
      <w:sz w:val="18"/>
    </w:rPr>
  </w:style>
  <w:style w:type="character" w:styleId="22">
    <w:name w:val="Hyperlink"/>
    <w:next w:val="22"/>
    <w:link w:val="0"/>
    <w:uiPriority w:val="0"/>
    <w:rPr>
      <w:color w:val="0000FF"/>
      <w:u w:val="single" w:color="auto"/>
    </w:rPr>
  </w:style>
  <w:style w:type="paragraph" w:styleId="23">
    <w:name w:val="Body Text"/>
    <w:basedOn w:val="0"/>
    <w:next w:val="23"/>
    <w:link w:val="24"/>
    <w:uiPriority w:val="0"/>
    <w:pPr>
      <w:ind w:firstLine="180" w:firstLineChars="100"/>
    </w:pPr>
    <w:rPr>
      <w:rFonts w:ascii="ＭＳ Ｐゴシック" w:hAnsi="ＭＳ Ｐゴシック" w:eastAsia="ＭＳ Ｐゴシック"/>
      <w:sz w:val="20"/>
    </w:rPr>
  </w:style>
  <w:style w:type="character" w:styleId="24" w:customStyle="1">
    <w:name w:val="本文 (文字)"/>
    <w:next w:val="24"/>
    <w:link w:val="23"/>
    <w:uiPriority w:val="0"/>
    <w:rPr>
      <w:rFonts w:ascii="ＭＳ Ｐゴシック" w:hAnsi="ＭＳ Ｐゴシック" w:eastAsia="ＭＳ Ｐゴシック"/>
      <w:kern w:val="2"/>
    </w:rPr>
  </w:style>
  <w:style w:type="character" w:styleId="25">
    <w:name w:val="annotation reference"/>
    <w:next w:val="25"/>
    <w:link w:val="0"/>
    <w:uiPriority w:val="0"/>
    <w:semiHidden/>
    <w:rPr>
      <w:sz w:val="18"/>
    </w:rPr>
  </w:style>
  <w:style w:type="paragraph" w:styleId="26">
    <w:name w:val="annotation text"/>
    <w:basedOn w:val="0"/>
    <w:next w:val="26"/>
    <w:link w:val="27"/>
    <w:uiPriority w:val="0"/>
    <w:semiHidden/>
    <w:pPr>
      <w:jc w:val="left"/>
    </w:pPr>
  </w:style>
  <w:style w:type="character" w:styleId="27" w:customStyle="1">
    <w:name w:val="コメント文字列 (文字)"/>
    <w:next w:val="27"/>
    <w:link w:val="26"/>
    <w:uiPriority w:val="0"/>
    <w:rPr>
      <w:rFonts w:ascii="ＭＳ 明朝" w:hAnsi="ＭＳ 明朝"/>
      <w:kern w:val="2"/>
      <w:sz w:val="21"/>
    </w:rPr>
  </w:style>
  <w:style w:type="paragraph" w:styleId="28">
    <w:name w:val="annotation subject"/>
    <w:basedOn w:val="26"/>
    <w:next w:val="26"/>
    <w:link w:val="29"/>
    <w:uiPriority w:val="0"/>
    <w:semiHidden/>
    <w:rPr>
      <w:b w:val="1"/>
    </w:rPr>
  </w:style>
  <w:style w:type="character" w:styleId="29" w:customStyle="1">
    <w:name w:val="コメント内容 (文字)"/>
    <w:next w:val="29"/>
    <w:link w:val="28"/>
    <w:uiPriority w:val="0"/>
    <w:rPr>
      <w:rFonts w:ascii="ＭＳ 明朝" w:hAnsi="ＭＳ 明朝"/>
      <w:b w:val="1"/>
      <w:kern w:val="2"/>
      <w:sz w:val="21"/>
    </w:rPr>
  </w:style>
  <w:style w:type="character" w:styleId="30">
    <w:name w:val="footnote reference"/>
    <w:basedOn w:val="10"/>
    <w:next w:val="30"/>
    <w:link w:val="0"/>
    <w:uiPriority w:val="0"/>
    <w:semiHidden/>
    <w:rPr>
      <w:vertAlign w:val="superscript"/>
    </w:rPr>
  </w:style>
  <w:style w:type="character" w:styleId="31">
    <w:name w:val="endnote reference"/>
    <w:basedOn w:val="10"/>
    <w:next w:val="31"/>
    <w:link w:val="0"/>
    <w:uiPriority w:val="0"/>
    <w:semiHidden/>
    <w:rPr>
      <w:vertAlign w:val="superscript"/>
    </w:rPr>
  </w:style>
  <w:style w:type="table" w:styleId="32">
    <w:name w:val="Table Grid"/>
    <w:basedOn w:val="11"/>
    <w:next w:val="3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134</TotalTime>
  <Pages>11</Pages>
  <Words>145</Words>
  <Characters>3169</Characters>
  <Application>JUST Note</Application>
  <Lines>11891</Lines>
  <Paragraphs>339</Paragraphs>
  <Company>-</Company>
  <CharactersWithSpaces>4339</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dc:title>
  <cp:lastModifiedBy>森崎 宏明</cp:lastModifiedBy>
  <cp:lastPrinted>2026-07-06T04:27:48Z</cp:lastPrinted>
  <dcterms:created xsi:type="dcterms:W3CDTF">2026-06-11T13:00:00Z</dcterms:created>
  <dcterms:modified xsi:type="dcterms:W3CDTF">2026-06-22T22:52:13Z</dcterms:modified>
  <cp:revision>0</cp:revision>
</cp:coreProperties>
</file>