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64149B"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64149B"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64149B"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4149B"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64149B">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64149B">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64149B"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64149B">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64149B">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64149B"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64149B"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1C7EFC"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64149B">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64149B"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64149B" w:rsidP="001C7EFC">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1C7EFC"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64149B">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64149B"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64149B" w:rsidP="00CE3FF4">
      <w:pPr>
        <w:widowControl/>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令和</w:t>
      </w:r>
      <w:r w:rsidR="00CE3FF4" w:rsidRPr="00740144">
        <w:rPr>
          <w:rFonts w:asciiTheme="minorEastAsia" w:eastAsiaTheme="minorEastAsia" w:hAnsiTheme="minorEastAsia" w:hint="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64149B">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881052"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21" w:rsidRDefault="00600A21" w:rsidP="00B11BB1">
      <w:r>
        <w:separator/>
      </w:r>
    </w:p>
  </w:endnote>
  <w:endnote w:type="continuationSeparator" w:id="0">
    <w:p w:rsidR="00600A21" w:rsidRDefault="00600A2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A332CE" w:rsidRPr="00A332CE">
          <w:rPr>
            <w:noProof/>
            <w:lang w:val="ja-JP"/>
          </w:rPr>
          <w:t>11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21" w:rsidRDefault="00600A21" w:rsidP="00B11BB1">
      <w:r>
        <w:separator/>
      </w:r>
    </w:p>
  </w:footnote>
  <w:footnote w:type="continuationSeparator" w:id="0">
    <w:p w:rsidR="00600A21" w:rsidRDefault="00600A2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5B3"/>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0A21"/>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149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2CE"/>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296B"/>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 w:val="00FF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AB3CB"/>
  <w15:docId w15:val="{7D49487B-F731-4AA7-ACBA-AE6D5604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83F9-20F0-4690-A751-27C88872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618</Words>
  <Characters>3526</Characters>
  <Application>Microsoft Office Word</Application>
  <DocSecurity>0</DocSecurity>
  <Lines>29</Lines>
  <Paragraphs>8</Paragraphs>
  <ScaleCrop>false</ScaleCrop>
  <Company>佐伯市情報推進課</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木許 雄太</cp:lastModifiedBy>
  <cp:revision>2</cp:revision>
  <dcterms:created xsi:type="dcterms:W3CDTF">2020-12-28T04:27:00Z</dcterms:created>
  <dcterms:modified xsi:type="dcterms:W3CDTF">2020-12-28T04:27:00Z</dcterms:modified>
</cp:coreProperties>
</file>