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367BF" w:rsidTr="00BC4A43">
        <w:trPr>
          <w:trHeight w:val="400"/>
        </w:trPr>
        <w:tc>
          <w:tcPr>
            <w:tcW w:w="10031" w:type="dxa"/>
            <w:gridSpan w:val="3"/>
          </w:tcPr>
          <w:p w:rsidR="00B367BF" w:rsidRDefault="00B367BF" w:rsidP="00BC4A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367BF" w:rsidTr="00BC4A43">
        <w:trPr>
          <w:trHeight w:val="238"/>
        </w:trPr>
        <w:tc>
          <w:tcPr>
            <w:tcW w:w="3343" w:type="dxa"/>
            <w:tcBorders>
              <w:top w:val="single" w:sz="24" w:space="0" w:color="auto"/>
              <w:left w:val="single" w:sz="24" w:space="0" w:color="auto"/>
              <w:bottom w:val="single" w:sz="24" w:space="0" w:color="auto"/>
              <w:right w:val="single" w:sz="24" w:space="0" w:color="auto"/>
            </w:tcBorders>
          </w:tcPr>
          <w:p w:rsidR="00B367BF" w:rsidRDefault="00B367BF" w:rsidP="00BC4A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367BF" w:rsidRDefault="00B367BF"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B367BF" w:rsidRDefault="00B367BF" w:rsidP="00BC4A43">
            <w:pPr>
              <w:suppressAutoHyphens/>
              <w:kinsoku w:val="0"/>
              <w:wordWrap w:val="0"/>
              <w:autoSpaceDE w:val="0"/>
              <w:autoSpaceDN w:val="0"/>
              <w:spacing w:line="366" w:lineRule="atLeast"/>
              <w:jc w:val="left"/>
              <w:rPr>
                <w:rFonts w:ascii="ＭＳ ゴシック" w:hAnsi="ＭＳ ゴシック"/>
              </w:rPr>
            </w:pPr>
          </w:p>
        </w:tc>
      </w:tr>
      <w:tr w:rsidR="00B367BF" w:rsidTr="00BC4A43">
        <w:trPr>
          <w:trHeight w:val="273"/>
        </w:trPr>
        <w:tc>
          <w:tcPr>
            <w:tcW w:w="3343" w:type="dxa"/>
            <w:tcBorders>
              <w:top w:val="single" w:sz="24" w:space="0" w:color="auto"/>
            </w:tcBorders>
          </w:tcPr>
          <w:p w:rsidR="00B367BF" w:rsidRDefault="00B367BF" w:rsidP="00BC4A43">
            <w:pPr>
              <w:suppressAutoHyphens/>
              <w:kinsoku w:val="0"/>
              <w:wordWrap w:val="0"/>
              <w:autoSpaceDE w:val="0"/>
              <w:autoSpaceDN w:val="0"/>
              <w:spacing w:line="366" w:lineRule="atLeast"/>
              <w:jc w:val="left"/>
              <w:rPr>
                <w:rFonts w:ascii="ＭＳ ゴシック" w:hAnsi="ＭＳ ゴシック"/>
              </w:rPr>
            </w:pPr>
          </w:p>
        </w:tc>
        <w:tc>
          <w:tcPr>
            <w:tcW w:w="3343" w:type="dxa"/>
          </w:tcPr>
          <w:p w:rsidR="00B367BF" w:rsidRDefault="00B367BF"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B367BF" w:rsidRDefault="00B367BF" w:rsidP="00BC4A43">
            <w:pPr>
              <w:suppressAutoHyphens/>
              <w:kinsoku w:val="0"/>
              <w:wordWrap w:val="0"/>
              <w:autoSpaceDE w:val="0"/>
              <w:autoSpaceDN w:val="0"/>
              <w:spacing w:line="366" w:lineRule="atLeast"/>
              <w:jc w:val="left"/>
              <w:rPr>
                <w:rFonts w:ascii="ＭＳ ゴシック" w:hAnsi="ＭＳ ゴシック"/>
              </w:rPr>
            </w:pPr>
          </w:p>
        </w:tc>
      </w:tr>
    </w:tbl>
    <w:p w:rsidR="00B367BF" w:rsidRDefault="00B367BF" w:rsidP="00B367B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367BF" w:rsidTr="00BC4A43">
        <w:tc>
          <w:tcPr>
            <w:tcW w:w="9923" w:type="dxa"/>
            <w:tcBorders>
              <w:top w:val="single" w:sz="4" w:space="0" w:color="000000"/>
              <w:left w:val="single" w:sz="4" w:space="0" w:color="000000"/>
              <w:bottom w:val="single" w:sz="4" w:space="0" w:color="000000"/>
              <w:right w:val="single" w:sz="4" w:space="0" w:color="000000"/>
            </w:tcBorders>
          </w:tcPr>
          <w:p w:rsidR="00B367BF" w:rsidRDefault="00B367BF" w:rsidP="00BC4A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bookmarkStart w:id="0" w:name="_GoBack"/>
            <w:bookmarkEnd w:id="0"/>
          </w:p>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EB29D8">
              <w:rPr>
                <w:rFonts w:ascii="ＭＳ ゴシック" w:eastAsia="ＭＳ ゴシック" w:hAnsi="ＭＳ ゴシック" w:hint="eastAsia"/>
                <w:color w:val="000000"/>
                <w:kern w:val="0"/>
                <w:u w:val="single" w:color="000000"/>
              </w:rPr>
              <w:t>印</w:t>
            </w:r>
          </w:p>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367BF" w:rsidRDefault="00B367BF" w:rsidP="00BC4A43">
            <w:pPr>
              <w:pStyle w:val="af7"/>
              <w:spacing w:line="240" w:lineRule="exact"/>
            </w:pPr>
            <w:r>
              <w:rPr>
                <w:rFonts w:hint="eastAsia"/>
              </w:rPr>
              <w:t>記</w:t>
            </w:r>
          </w:p>
          <w:p w:rsidR="00B367BF" w:rsidRDefault="00B367BF" w:rsidP="00BC4A4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367BF" w:rsidTr="00BC4A43">
              <w:trPr>
                <w:trHeight w:val="359"/>
              </w:trPr>
              <w:tc>
                <w:tcPr>
                  <w:tcW w:w="3188" w:type="dxa"/>
                  <w:tcBorders>
                    <w:top w:val="single" w:sz="24" w:space="0" w:color="auto"/>
                    <w:left w:val="single" w:sz="24" w:space="0" w:color="auto"/>
                    <w:bottom w:val="single" w:sz="24" w:space="0" w:color="auto"/>
                    <w:right w:val="single" w:sz="24" w:space="0" w:color="auto"/>
                  </w:tcBorders>
                </w:tcPr>
                <w:p w:rsidR="00B367BF" w:rsidRDefault="00B367BF" w:rsidP="00BC4A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367BF" w:rsidTr="00BC4A43">
              <w:trPr>
                <w:trHeight w:val="375"/>
              </w:trPr>
              <w:tc>
                <w:tcPr>
                  <w:tcW w:w="3188" w:type="dxa"/>
                  <w:tcBorders>
                    <w:top w:val="single" w:sz="24" w:space="0" w:color="auto"/>
                  </w:tcBorders>
                </w:tcPr>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367BF" w:rsidRDefault="00B367BF" w:rsidP="00BC4A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367BF" w:rsidRDefault="00B367BF" w:rsidP="00BC4A4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B367BF" w:rsidRDefault="00B367BF" w:rsidP="00BC4A4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B367BF" w:rsidRDefault="00B367BF" w:rsidP="00BC4A4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367BF" w:rsidRDefault="00B367BF" w:rsidP="00BC4A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367BF" w:rsidRDefault="00B367BF" w:rsidP="00BC4A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367BF" w:rsidRDefault="00B367BF" w:rsidP="00BC4A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367BF" w:rsidRDefault="00B367BF" w:rsidP="00BC4A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367BF" w:rsidRDefault="00B367BF" w:rsidP="00BC4A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B367BF" w:rsidRDefault="00B367BF" w:rsidP="00BC4A4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012F7B" w:rsidTr="00BC4A43">
        <w:tc>
          <w:tcPr>
            <w:tcW w:w="9923" w:type="dxa"/>
            <w:tcBorders>
              <w:top w:val="single" w:sz="4" w:space="0" w:color="000000"/>
              <w:left w:val="single" w:sz="4" w:space="0" w:color="000000"/>
              <w:bottom w:val="single" w:sz="4" w:space="0" w:color="000000"/>
              <w:right w:val="single" w:sz="4" w:space="0" w:color="000000"/>
            </w:tcBorders>
          </w:tcPr>
          <w:p w:rsidR="00012F7B" w:rsidRPr="00012F7B" w:rsidRDefault="00012F7B" w:rsidP="00012F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012F7B" w:rsidRPr="00012F7B" w:rsidRDefault="00012F7B" w:rsidP="00012F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12F7B">
              <w:rPr>
                <w:rFonts w:ascii="ＭＳ ゴシック" w:eastAsia="ＭＳ ゴシック" w:hAnsi="ＭＳ ゴシック" w:hint="eastAsia"/>
                <w:color w:val="000000"/>
                <w:kern w:val="0"/>
              </w:rPr>
              <w:t>第　　　－　　　－　　　　号</w:t>
            </w:r>
          </w:p>
          <w:p w:rsidR="00012F7B" w:rsidRPr="00012F7B" w:rsidRDefault="00012F7B" w:rsidP="00012F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12F7B">
              <w:rPr>
                <w:rFonts w:ascii="ＭＳ ゴシック" w:eastAsia="ＭＳ ゴシック" w:hAnsi="ＭＳ ゴシック" w:hint="eastAsia"/>
                <w:color w:val="000000"/>
                <w:kern w:val="0"/>
              </w:rPr>
              <w:t>申請のとおり相違ないことを認定します。</w:t>
            </w:r>
          </w:p>
          <w:p w:rsidR="00012F7B" w:rsidRPr="00012F7B" w:rsidRDefault="00012F7B" w:rsidP="00012F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12F7B">
              <w:rPr>
                <w:rFonts w:ascii="ＭＳ ゴシック" w:eastAsia="ＭＳ ゴシック" w:hAnsi="ＭＳ ゴシック" w:hint="eastAsia"/>
                <w:color w:val="000000"/>
                <w:kern w:val="0"/>
              </w:rPr>
              <w:t>（注）本認定書の有効期間：令和　　年　　月　　日から令和　　年　　月　　日まで</w:t>
            </w:r>
          </w:p>
          <w:p w:rsidR="00012F7B" w:rsidRPr="00012F7B" w:rsidRDefault="00012F7B" w:rsidP="00012F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12F7B">
              <w:rPr>
                <w:rFonts w:ascii="ＭＳ ゴシック" w:eastAsia="ＭＳ ゴシック" w:hAnsi="ＭＳ ゴシック" w:hint="eastAsia"/>
                <w:color w:val="000000"/>
                <w:kern w:val="0"/>
              </w:rPr>
              <w:t xml:space="preserve">令和　　年　　月　　日　　　　　　　　　　　　佐伯市長　</w:t>
            </w:r>
          </w:p>
          <w:p w:rsidR="00012F7B" w:rsidRPr="00012F7B" w:rsidRDefault="00012F7B" w:rsidP="00BC4A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B367BF" w:rsidRDefault="00B367BF" w:rsidP="00B367B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B367BF" w:rsidRDefault="00B367BF" w:rsidP="00B367B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367BF" w:rsidRDefault="00B367BF" w:rsidP="00B367B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B367BF" w:rsidRDefault="00B367BF" w:rsidP="00B367BF">
      <w:pPr>
        <w:suppressAutoHyphens/>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FD7D92" w:rsidRDefault="00FD7D92" w:rsidP="00B367BF">
      <w:pPr>
        <w:suppressAutoHyphens/>
        <w:spacing w:line="220" w:lineRule="exact"/>
        <w:ind w:left="1230" w:hanging="1230"/>
        <w:jc w:val="left"/>
        <w:textAlignment w:val="baseline"/>
        <w:rPr>
          <w:rFonts w:ascii="ＭＳ ゴシック" w:eastAsia="ＭＳ ゴシック" w:hAnsi="ＭＳ ゴシック"/>
          <w:color w:val="000000"/>
          <w:kern w:val="0"/>
        </w:rPr>
      </w:pPr>
    </w:p>
    <w:p w:rsidR="00FD7D92" w:rsidRDefault="00FD7D92" w:rsidP="00B367BF">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p>
    <w:p w:rsidR="00B367BF" w:rsidRDefault="00B367BF" w:rsidP="00B367BF">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①　本認定とは別に、金融機関及び信用保証協会による金融上の審査があります。</w:t>
      </w:r>
    </w:p>
    <w:p w:rsidR="00B367BF" w:rsidRDefault="00B367BF" w:rsidP="00B367BF">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829FE" w:rsidRPr="00B367BF" w:rsidRDefault="001829FE" w:rsidP="00C508A3">
      <w:pPr>
        <w:widowControl/>
        <w:ind w:firstLineChars="200" w:firstLine="420"/>
        <w:jc w:val="left"/>
        <w:rPr>
          <w:rFonts w:ascii="ＭＳ ゴシック" w:eastAsia="ＭＳ ゴシック" w:hAnsi="ＭＳ ゴシック"/>
          <w:szCs w:val="21"/>
        </w:rPr>
      </w:pPr>
    </w:p>
    <w:p w:rsidR="00104751" w:rsidRPr="00161B19" w:rsidRDefault="00104751" w:rsidP="00104751">
      <w:pPr>
        <w:widowControl/>
        <w:jc w:val="right"/>
        <w:rPr>
          <w:rFonts w:ascii="ＭＳ ゴシック" w:eastAsia="ＭＳ ゴシック" w:hAnsi="ＭＳ ゴシック"/>
          <w:szCs w:val="21"/>
        </w:rPr>
      </w:pPr>
      <w:r w:rsidRPr="00161B19">
        <w:rPr>
          <w:rFonts w:ascii="ＭＳ ゴシック" w:eastAsia="ＭＳ ゴシック" w:hAnsi="ＭＳ ゴシック" w:hint="eastAsia"/>
          <w:szCs w:val="21"/>
        </w:rPr>
        <w:t>（申請書</w:t>
      </w:r>
      <w:r>
        <w:rPr>
          <w:rFonts w:ascii="ＭＳ ゴシック" w:eastAsia="ＭＳ ゴシック" w:hAnsi="ＭＳ ゴシック" w:hint="eastAsia"/>
          <w:szCs w:val="21"/>
        </w:rPr>
        <w:t>５－（</w:t>
      </w:r>
      <w:r w:rsidRPr="00161B19">
        <w:rPr>
          <w:rFonts w:ascii="ＭＳ ゴシック" w:eastAsia="ＭＳ ゴシック" w:hAnsi="ＭＳ ゴシック" w:hint="eastAsia"/>
          <w:szCs w:val="21"/>
        </w:rPr>
        <w:t>イ</w:t>
      </w:r>
      <w:r w:rsidR="00B367BF">
        <w:rPr>
          <w:rFonts w:ascii="ＭＳ ゴシック" w:eastAsia="ＭＳ ゴシック" w:hAnsi="ＭＳ ゴシック" w:hint="eastAsia"/>
          <w:szCs w:val="21"/>
        </w:rPr>
        <w:t>）－⑭</w:t>
      </w:r>
      <w:r w:rsidRPr="00161B19">
        <w:rPr>
          <w:rFonts w:ascii="ＭＳ ゴシック" w:eastAsia="ＭＳ ゴシック" w:hAnsi="ＭＳ ゴシック" w:hint="eastAsia"/>
          <w:szCs w:val="21"/>
        </w:rPr>
        <w:t>の添付書類）</w:t>
      </w:r>
    </w:p>
    <w:p w:rsidR="00104751" w:rsidRPr="00161B19" w:rsidRDefault="00104751" w:rsidP="00104751">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d"/>
        <w:tblW w:w="0" w:type="auto"/>
        <w:tblLook w:val="04A0" w:firstRow="1" w:lastRow="0" w:firstColumn="1" w:lastColumn="0" w:noHBand="0" w:noVBand="1"/>
      </w:tblPr>
      <w:tblGrid>
        <w:gridCol w:w="5409"/>
        <w:gridCol w:w="3071"/>
        <w:gridCol w:w="1148"/>
      </w:tblGrid>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rPr>
          <w:trHeight w:val="222"/>
        </w:trPr>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071"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104751" w:rsidRPr="00161B19" w:rsidRDefault="00104751" w:rsidP="00104751">
      <w:pPr>
        <w:widowControl/>
        <w:ind w:left="613" w:hangingChars="292" w:hanging="613"/>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104751" w:rsidRDefault="00104751" w:rsidP="00104751">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104751" w:rsidRPr="00104751" w:rsidRDefault="00104751" w:rsidP="00104751">
      <w:pPr>
        <w:widowControl/>
        <w:jc w:val="left"/>
        <w:rPr>
          <w:rFonts w:ascii="ＭＳ ゴシック" w:eastAsia="ＭＳ ゴシック" w:hAnsi="Times New Roman"/>
          <w:color w:val="000000"/>
          <w:spacing w:val="16"/>
          <w:kern w:val="0"/>
          <w:szCs w:val="21"/>
        </w:rPr>
      </w:pPr>
    </w:p>
    <w:p w:rsidR="00104751" w:rsidRDefault="00104751" w:rsidP="00104751">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（表２：最近１か月の売上高【Ａ】）</w:t>
      </w:r>
    </w:p>
    <w:tbl>
      <w:tblPr>
        <w:tblStyle w:val="afd"/>
        <w:tblW w:w="0" w:type="auto"/>
        <w:jc w:val="center"/>
        <w:tblLook w:val="04A0" w:firstRow="1" w:lastRow="0" w:firstColumn="1" w:lastColumn="0" w:noHBand="0" w:noVBand="1"/>
      </w:tblPr>
      <w:tblGrid>
        <w:gridCol w:w="5415"/>
        <w:gridCol w:w="3511"/>
      </w:tblGrid>
      <w:tr w:rsidR="00104751" w:rsidTr="006C059C">
        <w:trPr>
          <w:trHeight w:val="463"/>
          <w:jc w:val="center"/>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（表３：令和元年12月の売上高【Ｂ】）</w:t>
      </w:r>
    </w:p>
    <w:tbl>
      <w:tblPr>
        <w:tblStyle w:val="afd"/>
        <w:tblW w:w="0" w:type="auto"/>
        <w:tblInd w:w="344" w:type="dxa"/>
        <w:tblLook w:val="04A0" w:firstRow="1" w:lastRow="0" w:firstColumn="1" w:lastColumn="0" w:noHBand="0" w:noVBand="1"/>
      </w:tblPr>
      <w:tblGrid>
        <w:gridCol w:w="5415"/>
        <w:gridCol w:w="3511"/>
      </w:tblGrid>
      <w:tr w:rsidR="00104751" w:rsidTr="00104751">
        <w:trPr>
          <w:trHeight w:val="433"/>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ind w:firstLineChars="750" w:firstLine="1500"/>
              <w:rPr>
                <w:rFonts w:ascii="ＭＳ ゴシック" w:eastAsia="ＭＳ ゴシック" w:hAnsi="ＭＳ ゴシック"/>
                <w:szCs w:val="21"/>
              </w:rPr>
            </w:pPr>
            <w:r>
              <w:rPr>
                <w:rFonts w:ascii="ＭＳ ゴシック" w:eastAsia="ＭＳ ゴシック" w:hAnsi="ＭＳ ゴシック" w:hint="eastAsia"/>
                <w:szCs w:val="21"/>
              </w:rPr>
              <w:t>令和　元　年　12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（最近１か月の企業</w:t>
      </w:r>
      <w:r>
        <w:rPr>
          <w:rFonts w:ascii="ＭＳ ゴシック" w:eastAsia="ＭＳ ゴシック" w:hAnsi="Times New Roman" w:hint="eastAsia"/>
          <w:color w:val="000000"/>
          <w:spacing w:val="16"/>
          <w:kern w:val="0"/>
          <w:szCs w:val="21"/>
        </w:rPr>
        <w:t>全体の売上高の減少率）</w:t>
      </w: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104751" w:rsidTr="006C059C">
        <w:tc>
          <w:tcPr>
            <w:tcW w:w="6487" w:type="dxa"/>
            <w:vAlign w:val="center"/>
            <w:hideMark/>
          </w:tcPr>
          <w:p w:rsidR="00104751" w:rsidRDefault="00104751" w:rsidP="006C059C">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　　　　　　　円　－　【Ａ】　　　　　　円</w:t>
            </w:r>
          </w:p>
        </w:tc>
        <w:tc>
          <w:tcPr>
            <w:tcW w:w="1559" w:type="dxa"/>
            <w:vMerge w:val="restart"/>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104751" w:rsidRDefault="00104751" w:rsidP="006C059C">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104751" w:rsidTr="006C059C">
        <w:tc>
          <w:tcPr>
            <w:tcW w:w="6487" w:type="dxa"/>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　　　　　　　円</w:t>
            </w:r>
          </w:p>
        </w:tc>
        <w:tc>
          <w:tcPr>
            <w:tcW w:w="0" w:type="auto"/>
            <w:vMerge/>
            <w:vAlign w:val="center"/>
            <w:hideMark/>
          </w:tcPr>
          <w:p w:rsidR="00104751" w:rsidRDefault="00104751" w:rsidP="006C059C">
            <w:pPr>
              <w:widowControl/>
              <w:jc w:val="left"/>
              <w:rPr>
                <w:rFonts w:ascii="ＭＳ ゴシック" w:eastAsia="ＭＳ ゴシック" w:hAnsi="ＭＳ ゴシック"/>
                <w:szCs w:val="21"/>
              </w:rPr>
            </w:pPr>
          </w:p>
        </w:tc>
        <w:tc>
          <w:tcPr>
            <w:tcW w:w="0" w:type="auto"/>
            <w:vMerge/>
            <w:vAlign w:val="center"/>
            <w:hideMark/>
          </w:tcPr>
          <w:p w:rsidR="00104751" w:rsidRDefault="00104751" w:rsidP="006C059C">
            <w:pPr>
              <w:widowControl/>
              <w:jc w:val="left"/>
              <w:rPr>
                <w:rFonts w:ascii="ＭＳ ゴシック" w:eastAsia="ＭＳ ゴシック" w:hAnsi="ＭＳ ゴシック"/>
                <w:szCs w:val="21"/>
              </w:rPr>
            </w:pP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（表４：Ａの期間後２か月間の見込み売上高【Ｃ】）</w:t>
      </w:r>
    </w:p>
    <w:tbl>
      <w:tblPr>
        <w:tblStyle w:val="afd"/>
        <w:tblW w:w="0" w:type="auto"/>
        <w:tblLook w:val="04A0" w:firstRow="1" w:lastRow="0" w:firstColumn="1" w:lastColumn="0" w:noHBand="0" w:noVBand="1"/>
      </w:tblPr>
      <w:tblGrid>
        <w:gridCol w:w="5415"/>
        <w:gridCol w:w="3511"/>
      </w:tblGrid>
      <w:tr w:rsidR="00104751" w:rsidTr="006C059C">
        <w:trPr>
          <w:trHeight w:val="397"/>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104751" w:rsidTr="006C059C">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double" w:sz="4" w:space="0" w:color="auto"/>
              <w:right w:val="single" w:sz="4" w:space="0" w:color="auto"/>
            </w:tcBorders>
            <w:vAlign w:val="center"/>
            <w:hideMark/>
          </w:tcPr>
          <w:p w:rsidR="00104751" w:rsidRDefault="00104751" w:rsidP="006C059C">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04751" w:rsidTr="006C059C">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企業全体の売上高合計</w:t>
            </w:r>
          </w:p>
        </w:tc>
        <w:tc>
          <w:tcPr>
            <w:tcW w:w="3511" w:type="dxa"/>
            <w:tcBorders>
              <w:top w:val="double" w:sz="4" w:space="0" w:color="auto"/>
              <w:left w:val="single" w:sz="4" w:space="0" w:color="auto"/>
              <w:bottom w:val="single" w:sz="4" w:space="0" w:color="auto"/>
              <w:right w:val="single" w:sz="4" w:space="0" w:color="auto"/>
            </w:tcBorders>
            <w:vAlign w:val="center"/>
            <w:hideMark/>
          </w:tcPr>
          <w:p w:rsidR="00104751" w:rsidRDefault="00104751" w:rsidP="006C059C">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（表５：令和元年12月の売上高の３倍【Ｂ×３】）</w:t>
      </w:r>
    </w:p>
    <w:tbl>
      <w:tblPr>
        <w:tblStyle w:val="afd"/>
        <w:tblW w:w="0" w:type="auto"/>
        <w:tblLook w:val="04A0" w:firstRow="1" w:lastRow="0" w:firstColumn="1" w:lastColumn="0" w:noHBand="0" w:noVBand="1"/>
      </w:tblPr>
      <w:tblGrid>
        <w:gridCol w:w="5148"/>
        <w:gridCol w:w="3346"/>
      </w:tblGrid>
      <w:tr w:rsidR="00104751" w:rsidTr="006C059C">
        <w:trPr>
          <w:trHeight w:val="372"/>
        </w:trPr>
        <w:tc>
          <w:tcPr>
            <w:tcW w:w="5148"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令和元年12月の売上高×３</w:t>
            </w:r>
          </w:p>
        </w:tc>
        <w:tc>
          <w:tcPr>
            <w:tcW w:w="3346"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（最近３か月の企業</w:t>
      </w:r>
      <w:r>
        <w:rPr>
          <w:rFonts w:ascii="ＭＳ ゴシック" w:eastAsia="ＭＳ ゴシック" w:hAnsi="Times New Roman" w:hint="eastAsia"/>
          <w:color w:val="000000"/>
          <w:spacing w:val="16"/>
          <w:kern w:val="0"/>
          <w:szCs w:val="21"/>
        </w:rPr>
        <w:t>全体の売上高の減少率）</w:t>
      </w:r>
    </w:p>
    <w:tbl>
      <w:tblPr>
        <w:tblW w:w="9356" w:type="dxa"/>
        <w:tblLook w:val="04A0" w:firstRow="1" w:lastRow="0" w:firstColumn="1" w:lastColumn="0" w:noHBand="0" w:noVBand="1"/>
      </w:tblPr>
      <w:tblGrid>
        <w:gridCol w:w="9356"/>
      </w:tblGrid>
      <w:tr w:rsidR="00104751" w:rsidTr="006C059C">
        <w:tc>
          <w:tcPr>
            <w:tcW w:w="9356" w:type="dxa"/>
            <w:vAlign w:val="center"/>
            <w:hideMark/>
          </w:tcPr>
          <w:p w:rsidR="00104751" w:rsidRDefault="00104751" w:rsidP="006C059C">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（【Ｂ×３】　　　　　　　　円）　－　（【Ａ】　　　　　　円 ＋【Ｃ】　　　　　　円）</w:t>
            </w:r>
          </w:p>
        </w:tc>
      </w:tr>
      <w:tr w:rsidR="00104751" w:rsidRPr="00457FFE" w:rsidTr="006C059C">
        <w:tc>
          <w:tcPr>
            <w:tcW w:w="9356" w:type="dxa"/>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【Ｂ×３】　　　　　　　　　　円</w:t>
            </w:r>
          </w:p>
        </w:tc>
      </w:tr>
    </w:tbl>
    <w:p w:rsidR="00104751" w:rsidRDefault="00104751" w:rsidP="00104751">
      <w:pPr>
        <w:widowControl/>
        <w:jc w:val="left"/>
        <w:rPr>
          <w:rFonts w:ascii="ＭＳ ゴシック" w:eastAsia="ＭＳ ゴシック" w:hAnsi="ＭＳ ゴシック"/>
          <w:szCs w:val="21"/>
        </w:rPr>
      </w:pPr>
    </w:p>
    <w:p w:rsidR="00104751" w:rsidRPr="00012F7B" w:rsidRDefault="00104751" w:rsidP="00012F7B">
      <w:pPr>
        <w:widowControl/>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×100　＝　　　　　　％</w:t>
      </w:r>
    </w:p>
    <w:p w:rsidR="00104751" w:rsidRDefault="00104751" w:rsidP="001047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104751" w:rsidRPr="00012F7B" w:rsidTr="006C059C">
        <w:trPr>
          <w:trHeight w:val="1425"/>
        </w:trPr>
        <w:tc>
          <w:tcPr>
            <w:tcW w:w="4394" w:type="dxa"/>
          </w:tcPr>
          <w:p w:rsidR="00104751" w:rsidRDefault="00104751" w:rsidP="006C059C">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104751" w:rsidRDefault="00104751" w:rsidP="006C059C">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104751" w:rsidRDefault="00104751" w:rsidP="00012F7B">
      <w:pPr>
        <w:widowControl/>
        <w:jc w:val="left"/>
        <w:rPr>
          <w:rFonts w:ascii="ＭＳ ゴシック" w:eastAsia="ＭＳ ゴシック" w:hAnsi="ＭＳ ゴシック"/>
          <w:szCs w:val="21"/>
        </w:rPr>
      </w:pPr>
    </w:p>
    <w:p w:rsidR="00104751" w:rsidRPr="00104751" w:rsidRDefault="00104751" w:rsidP="00104751">
      <w:pPr>
        <w:suppressAutoHyphens/>
        <w:wordWrap w:val="0"/>
        <w:spacing w:line="220" w:lineRule="exact"/>
        <w:ind w:leftChars="200" w:left="630" w:hangingChars="100" w:hanging="210"/>
        <w:jc w:val="left"/>
        <w:textAlignment w:val="baseline"/>
        <w:rPr>
          <w:rFonts w:ascii="ＭＳ ゴシック" w:eastAsia="ＭＳ ゴシック" w:hAnsi="ＭＳ ゴシック"/>
          <w:color w:val="000000"/>
          <w:kern w:val="0"/>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p>
    <w:sectPr w:rsidR="00104751" w:rsidRPr="00104751" w:rsidSect="00012F7B">
      <w:pgSz w:w="11906" w:h="16838"/>
      <w:pgMar w:top="1134" w:right="1134" w:bottom="28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F4" w:rsidRDefault="00441EF4">
      <w:r>
        <w:separator/>
      </w:r>
    </w:p>
  </w:endnote>
  <w:endnote w:type="continuationSeparator" w:id="0">
    <w:p w:rsidR="00441EF4" w:rsidRDefault="0044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F4" w:rsidRDefault="00441EF4">
      <w:r>
        <w:separator/>
      </w:r>
    </w:p>
  </w:footnote>
  <w:footnote w:type="continuationSeparator" w:id="0">
    <w:p w:rsidR="00441EF4" w:rsidRDefault="00441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2F7B"/>
    <w:rsid w:val="000F09B1"/>
    <w:rsid w:val="00104751"/>
    <w:rsid w:val="00156659"/>
    <w:rsid w:val="001829FE"/>
    <w:rsid w:val="0027244D"/>
    <w:rsid w:val="002F260B"/>
    <w:rsid w:val="00404070"/>
    <w:rsid w:val="00437311"/>
    <w:rsid w:val="00441EF4"/>
    <w:rsid w:val="004806E8"/>
    <w:rsid w:val="00497A82"/>
    <w:rsid w:val="00550E53"/>
    <w:rsid w:val="006A4B65"/>
    <w:rsid w:val="00716DBB"/>
    <w:rsid w:val="00752598"/>
    <w:rsid w:val="00794366"/>
    <w:rsid w:val="007B7FFD"/>
    <w:rsid w:val="00900C0F"/>
    <w:rsid w:val="00995DDD"/>
    <w:rsid w:val="009E4666"/>
    <w:rsid w:val="00A179F0"/>
    <w:rsid w:val="00A24D15"/>
    <w:rsid w:val="00AA1640"/>
    <w:rsid w:val="00B367BF"/>
    <w:rsid w:val="00B455CD"/>
    <w:rsid w:val="00BA14A3"/>
    <w:rsid w:val="00C120FB"/>
    <w:rsid w:val="00C43A74"/>
    <w:rsid w:val="00C508A3"/>
    <w:rsid w:val="00CA07EA"/>
    <w:rsid w:val="00CE3E87"/>
    <w:rsid w:val="00CE48C5"/>
    <w:rsid w:val="00D57AB6"/>
    <w:rsid w:val="00D82B66"/>
    <w:rsid w:val="00DA572E"/>
    <w:rsid w:val="00E10140"/>
    <w:rsid w:val="00E81E0F"/>
    <w:rsid w:val="00E8394A"/>
    <w:rsid w:val="00E918C3"/>
    <w:rsid w:val="00E96728"/>
    <w:rsid w:val="00EB29D8"/>
    <w:rsid w:val="00EB4642"/>
    <w:rsid w:val="00F21F92"/>
    <w:rsid w:val="00F47C89"/>
    <w:rsid w:val="00F72D1F"/>
    <w:rsid w:val="00FD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495A-9572-496D-93A8-D1BF129B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出納 司</cp:lastModifiedBy>
  <cp:revision>13</cp:revision>
  <cp:lastPrinted>2020-03-14T02:24:00Z</cp:lastPrinted>
  <dcterms:created xsi:type="dcterms:W3CDTF">2020-04-30T05:41:00Z</dcterms:created>
  <dcterms:modified xsi:type="dcterms:W3CDTF">2023-02-20T07:24:00Z</dcterms:modified>
</cp:coreProperties>
</file>