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4F4781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4FE3" w:rsidRPr="001A2F6E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34FE3" w:rsidRPr="008524F1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Default="00C34FE3" w:rsidP="00C34FE3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34FE3" w:rsidRDefault="00C34FE3" w:rsidP="00C34FE3"/>
          <w:p w:rsidR="00C34FE3" w:rsidRPr="006C768B" w:rsidRDefault="00C34FE3" w:rsidP="00C34FE3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34FE3" w:rsidRPr="00181E40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（イ）最近１か月間の売上高等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21DD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月平均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（令和　　　年　　　月～令和　　　年　　　月）</w:t>
            </w:r>
          </w:p>
          <w:p w:rsidR="006C768B" w:rsidRP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34FE3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B637A5" w:rsidRPr="00B637A5" w:rsidRDefault="00A179F0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</w:t>
      </w:r>
      <w:r w:rsidR="00B637A5"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留意事項）</w:t>
      </w:r>
    </w:p>
    <w:p w:rsidR="00B637A5" w:rsidRDefault="00B637A5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B637A5" w:rsidRPr="00B637A5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B637A5" w:rsidRPr="00B637A5" w:rsidRDefault="00B637A5" w:rsidP="00B637A5">
      <w:pPr>
        <w:suppressAutoHyphens/>
        <w:wordWrap w:val="0"/>
        <w:spacing w:line="246" w:lineRule="exact"/>
        <w:ind w:leftChars="100" w:left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B637A5" w:rsidRDefault="00B637A5" w:rsidP="00B637A5">
      <w:pPr>
        <w:suppressAutoHyphens/>
        <w:wordWrap w:val="0"/>
        <w:spacing w:line="246" w:lineRule="exact"/>
        <w:ind w:left="1230" w:rightChars="-16" w:right="-34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4F4781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事業活動の制限を受けた後最近１か月間の売上高【</w:t>
      </w:r>
      <w:r w:rsidR="004F478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4132" w:rsidRDefault="00DB4132" w:rsidP="00DB4132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Ａ</w:t>
      </w:r>
      <w:r w:rsidRPr="00115084">
        <w:rPr>
          <w:rFonts w:ascii="ＭＳ ゴシック" w:eastAsia="ＭＳ ゴシック" w:hAnsi="ＭＳ ゴシック" w:hint="eastAsia"/>
          <w:szCs w:val="21"/>
        </w:rPr>
        <w:t>の期間後２か月間の見込み売上高【</w:t>
      </w:r>
      <w:r>
        <w:rPr>
          <w:rFonts w:ascii="ＭＳ ゴシック" w:eastAsia="ＭＳ ゴシック" w:hAnsi="ＭＳ ゴシック" w:hint="eastAsia"/>
          <w:szCs w:val="21"/>
        </w:rPr>
        <w:t>Ｃ</w:t>
      </w:r>
      <w:r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4132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32" w:rsidRPr="005E7F41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4132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4132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AD1BAE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bookmarkEnd w:id="1"/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DB413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4F4781">
        <w:rPr>
          <w:rFonts w:ascii="ＭＳ ゴシック" w:eastAsia="ＭＳ ゴシック" w:hAnsi="ＭＳ ゴシック" w:hint="eastAsia"/>
          <w:szCs w:val="21"/>
        </w:rPr>
        <w:t>Ｄ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DB413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4F4781">
        <w:rPr>
          <w:rFonts w:ascii="ＭＳ ゴシック" w:eastAsia="ＭＳ ゴシック" w:hAnsi="ＭＳ ゴシック" w:hint="eastAsia"/>
          <w:szCs w:val="21"/>
        </w:rPr>
        <w:t>Ｂ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02E36" w:rsidRPr="002A3437" w:rsidRDefault="00302E3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4F478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B4132" w:rsidRDefault="00DB4132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bookmarkStart w:id="2" w:name="_Hlk208231842"/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9823BB" w:rsidRDefault="009823BB" w:rsidP="009823B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3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3"/>
    <w:p w:rsidR="00302E36" w:rsidRPr="009823BB" w:rsidRDefault="00302E3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2D345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2D345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2"/>
    </w:tbl>
    <w:p w:rsidR="00DB601F" w:rsidRDefault="00DB601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 w:rsidR="00F602EA"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  <w:bookmarkStart w:id="4" w:name="_Hlk208232008"/>
    </w:p>
    <w:p w:rsidR="009823BB" w:rsidRDefault="009823BB" w:rsidP="009823B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302E36" w:rsidRPr="009823BB" w:rsidRDefault="00302E3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="00C746ED"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="002D3454"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A83C19" w:rsidRDefault="00A83C19" w:rsidP="00A83C1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bookmarkEnd w:id="4"/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528"/>
    <w:rsid w:val="000744DD"/>
    <w:rsid w:val="000834AC"/>
    <w:rsid w:val="00092C2F"/>
    <w:rsid w:val="000C6E44"/>
    <w:rsid w:val="000F64B7"/>
    <w:rsid w:val="00120456"/>
    <w:rsid w:val="00121DD2"/>
    <w:rsid w:val="00154762"/>
    <w:rsid w:val="00156659"/>
    <w:rsid w:val="001725A1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2D3454"/>
    <w:rsid w:val="00302E36"/>
    <w:rsid w:val="003145A0"/>
    <w:rsid w:val="003569DD"/>
    <w:rsid w:val="003C7585"/>
    <w:rsid w:val="00404070"/>
    <w:rsid w:val="004301CC"/>
    <w:rsid w:val="004344A1"/>
    <w:rsid w:val="00437311"/>
    <w:rsid w:val="00462DFF"/>
    <w:rsid w:val="00467A30"/>
    <w:rsid w:val="00475529"/>
    <w:rsid w:val="004806E8"/>
    <w:rsid w:val="00481FD0"/>
    <w:rsid w:val="00497A82"/>
    <w:rsid w:val="004A1A3B"/>
    <w:rsid w:val="004D0B1F"/>
    <w:rsid w:val="004F3D8D"/>
    <w:rsid w:val="004F4781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51014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50EE"/>
    <w:rsid w:val="00900C0F"/>
    <w:rsid w:val="0092601E"/>
    <w:rsid w:val="00937B5E"/>
    <w:rsid w:val="00957BA3"/>
    <w:rsid w:val="009806E5"/>
    <w:rsid w:val="009823BB"/>
    <w:rsid w:val="00995DDD"/>
    <w:rsid w:val="009B0DF8"/>
    <w:rsid w:val="009B3C51"/>
    <w:rsid w:val="00A179F0"/>
    <w:rsid w:val="00A7182C"/>
    <w:rsid w:val="00A83C19"/>
    <w:rsid w:val="00AA1640"/>
    <w:rsid w:val="00AF1776"/>
    <w:rsid w:val="00B40023"/>
    <w:rsid w:val="00B455CD"/>
    <w:rsid w:val="00B637A5"/>
    <w:rsid w:val="00BA14A3"/>
    <w:rsid w:val="00BD0279"/>
    <w:rsid w:val="00BD1C65"/>
    <w:rsid w:val="00BE306E"/>
    <w:rsid w:val="00BF256A"/>
    <w:rsid w:val="00BF3A84"/>
    <w:rsid w:val="00C120FB"/>
    <w:rsid w:val="00C23857"/>
    <w:rsid w:val="00C34FE3"/>
    <w:rsid w:val="00C43A74"/>
    <w:rsid w:val="00C441BC"/>
    <w:rsid w:val="00C53C28"/>
    <w:rsid w:val="00C5754F"/>
    <w:rsid w:val="00C74480"/>
    <w:rsid w:val="00C746ED"/>
    <w:rsid w:val="00CA07EA"/>
    <w:rsid w:val="00CB00F5"/>
    <w:rsid w:val="00CE1F3E"/>
    <w:rsid w:val="00CF3E8F"/>
    <w:rsid w:val="00D23195"/>
    <w:rsid w:val="00D31BCC"/>
    <w:rsid w:val="00D5382A"/>
    <w:rsid w:val="00D65FC0"/>
    <w:rsid w:val="00D82B66"/>
    <w:rsid w:val="00DA572E"/>
    <w:rsid w:val="00DB4132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602EA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D02FE9B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06AB-C6D3-46F5-A6AC-A905089E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74</cp:revision>
  <cp:lastPrinted>2025-09-10T05:49:00Z</cp:lastPrinted>
  <dcterms:created xsi:type="dcterms:W3CDTF">2020-04-30T05:41:00Z</dcterms:created>
  <dcterms:modified xsi:type="dcterms:W3CDTF">2026-01-29T05:31:00Z</dcterms:modified>
</cp:coreProperties>
</file>