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1" w:rsidRDefault="00AD4121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D4121" w:rsidRDefault="00AD4121">
      <w:pPr>
        <w:overflowPunct/>
      </w:pPr>
    </w:p>
    <w:p w:rsidR="00AD4121" w:rsidRDefault="00AD4121">
      <w:pPr>
        <w:overflowPunct/>
        <w:jc w:val="center"/>
      </w:pPr>
      <w:r>
        <w:rPr>
          <w:rFonts w:hint="eastAsia"/>
        </w:rPr>
        <w:t>障害者控除対象者認定申請書</w:t>
      </w:r>
    </w:p>
    <w:p w:rsidR="00AD4121" w:rsidRDefault="00AD4121">
      <w:pPr>
        <w:overflowPunct/>
      </w:pPr>
    </w:p>
    <w:p w:rsidR="00AD4121" w:rsidRDefault="006A5F83">
      <w:pPr>
        <w:overflowPunct/>
        <w:jc w:val="right"/>
      </w:pPr>
      <w:r>
        <w:rPr>
          <w:rFonts w:hint="eastAsia"/>
        </w:rPr>
        <w:t>令和</w:t>
      </w:r>
      <w:r w:rsidR="002724D2">
        <w:rPr>
          <w:rFonts w:hint="eastAsia"/>
        </w:rPr>
        <w:t xml:space="preserve">　　</w:t>
      </w:r>
      <w:r w:rsidR="00AD4121">
        <w:rPr>
          <w:rFonts w:hint="eastAsia"/>
        </w:rPr>
        <w:t>年　　月　　日</w:t>
      </w:r>
    </w:p>
    <w:p w:rsidR="00AD4121" w:rsidRDefault="00AD4121">
      <w:pPr>
        <w:overflowPunct/>
      </w:pPr>
    </w:p>
    <w:p w:rsidR="00AD4121" w:rsidRDefault="00AD4121">
      <w:pPr>
        <w:overflowPunct/>
      </w:pPr>
      <w:r>
        <w:rPr>
          <w:rFonts w:hint="eastAsia"/>
        </w:rPr>
        <w:t>佐伯市長　様</w:t>
      </w:r>
    </w:p>
    <w:p w:rsidR="00AD4121" w:rsidRDefault="00AD4121">
      <w:pPr>
        <w:overflowPunct/>
      </w:pPr>
    </w:p>
    <w:p w:rsidR="00AD4121" w:rsidRDefault="00AD4121">
      <w:pPr>
        <w:overflowPunct/>
        <w:jc w:val="right"/>
      </w:pPr>
      <w:r>
        <w:rPr>
          <w:rFonts w:hint="eastAsia"/>
        </w:rPr>
        <w:t>申請者　住所</w:t>
      </w:r>
      <w:r w:rsidR="002724D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AD4121" w:rsidRDefault="00D1115E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30480</wp:posOffset>
                </wp:positionV>
                <wp:extent cx="83820" cy="83820"/>
                <wp:effectExtent l="13970" t="6985" r="6985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0B654" id="Oval 2" o:spid="_x0000_s1026" style="position:absolute;left:0;text-align:left;margin-left:413.8pt;margin-top:2.4pt;width:6.6pt;height: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" o:allowincell="f" filled="f" strokeweight=".5pt"/>
            </w:pict>
          </mc:Fallback>
        </mc:AlternateContent>
      </w:r>
      <w:r w:rsidR="00AD4121">
        <w:rPr>
          <w:rFonts w:hint="eastAsia"/>
        </w:rPr>
        <w:t>氏名</w:t>
      </w:r>
      <w:r w:rsidR="002724D2">
        <w:rPr>
          <w:rFonts w:hint="eastAsia"/>
        </w:rPr>
        <w:t xml:space="preserve">　　　</w:t>
      </w:r>
      <w:r w:rsidR="00AD4121">
        <w:rPr>
          <w:rFonts w:hint="eastAsia"/>
        </w:rPr>
        <w:t xml:space="preserve">　　　　　　　　　　印</w:t>
      </w:r>
    </w:p>
    <w:p w:rsidR="00AD4121" w:rsidRDefault="00AD4121">
      <w:pPr>
        <w:overflowPunct/>
        <w:jc w:val="right"/>
      </w:pPr>
      <w:r>
        <w:t>(</w:t>
      </w:r>
      <w:r>
        <w:rPr>
          <w:rFonts w:hint="eastAsia"/>
        </w:rPr>
        <w:t>電話番号</w:t>
      </w:r>
      <w:r w:rsidR="002724D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>
        <w:t>)</w:t>
      </w:r>
    </w:p>
    <w:p w:rsidR="00AD4121" w:rsidRDefault="00AD4121">
      <w:pPr>
        <w:overflowPunct/>
      </w:pPr>
    </w:p>
    <w:p w:rsidR="00AD4121" w:rsidRDefault="00AD4121">
      <w:pPr>
        <w:overflowPunct/>
      </w:pPr>
      <w:r>
        <w:rPr>
          <w:rFonts w:hint="eastAsia"/>
        </w:rPr>
        <w:t xml:space="preserve">　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条及び地方税法施行令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条又は第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5134F3">
        <w:rPr>
          <w:rFonts w:hint="eastAsia"/>
        </w:rPr>
        <w:t>8</w:t>
      </w:r>
      <w:r>
        <w:rPr>
          <w:rFonts w:hint="eastAsia"/>
        </w:rPr>
        <w:t>に定める障害者として認定されたく申請します。</w:t>
      </w:r>
    </w:p>
    <w:p w:rsidR="00AD4121" w:rsidRDefault="00AD4121">
      <w:pPr>
        <w:overflowPunct/>
      </w:pP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70"/>
        <w:gridCol w:w="3896"/>
        <w:gridCol w:w="1049"/>
        <w:gridCol w:w="1261"/>
      </w:tblGrid>
      <w:tr w:rsidR="00AD4121" w:rsidTr="006430A2">
        <w:trPr>
          <w:cantSplit/>
          <w:trHeight w:val="866"/>
        </w:trPr>
        <w:tc>
          <w:tcPr>
            <w:tcW w:w="73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D4121" w:rsidRDefault="00AD4121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70" w:type="dxa"/>
            <w:tcBorders>
              <w:top w:val="single" w:sz="18" w:space="0" w:color="auto"/>
            </w:tcBorders>
            <w:vAlign w:val="center"/>
          </w:tcPr>
          <w:p w:rsidR="00AD4121" w:rsidRDefault="00AD412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D4121" w:rsidRDefault="003F3E3A">
            <w:pPr>
              <w:overflowPunct/>
            </w:pPr>
            <w:r>
              <w:rPr>
                <w:rFonts w:hint="eastAsia"/>
              </w:rPr>
              <w:t>佐伯市</w:t>
            </w:r>
          </w:p>
        </w:tc>
      </w:tr>
      <w:tr w:rsidR="006430A2" w:rsidTr="005106C6">
        <w:trPr>
          <w:cantSplit/>
          <w:trHeight w:val="866"/>
        </w:trPr>
        <w:tc>
          <w:tcPr>
            <w:tcW w:w="73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430A2" w:rsidRDefault="006430A2">
            <w:pPr>
              <w:overflowPunct/>
              <w:jc w:val="center"/>
            </w:pPr>
          </w:p>
        </w:tc>
        <w:tc>
          <w:tcPr>
            <w:tcW w:w="1570" w:type="dxa"/>
            <w:vAlign w:val="center"/>
          </w:tcPr>
          <w:p w:rsidR="006430A2" w:rsidRDefault="006430A2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6" w:type="dxa"/>
            <w:gridSpan w:val="3"/>
            <w:tcBorders>
              <w:right w:val="single" w:sz="18" w:space="0" w:color="auto"/>
            </w:tcBorders>
          </w:tcPr>
          <w:p w:rsidR="006430A2" w:rsidRDefault="006430A2">
            <w:pPr>
              <w:overflowPunct/>
              <w:jc w:val="center"/>
            </w:pPr>
            <w:bookmarkStart w:id="0" w:name="_GoBack"/>
            <w:bookmarkEnd w:id="0"/>
          </w:p>
        </w:tc>
      </w:tr>
      <w:tr w:rsidR="00AD4121" w:rsidTr="006430A2">
        <w:trPr>
          <w:cantSplit/>
          <w:trHeight w:val="866"/>
        </w:trPr>
        <w:tc>
          <w:tcPr>
            <w:tcW w:w="73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AD4121" w:rsidRDefault="00AD4121">
            <w:pPr>
              <w:overflowPunct/>
              <w:jc w:val="center"/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AD4121" w:rsidRDefault="00AD4121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96" w:type="dxa"/>
            <w:tcBorders>
              <w:bottom w:val="single" w:sz="18" w:space="0" w:color="auto"/>
            </w:tcBorders>
            <w:vAlign w:val="center"/>
          </w:tcPr>
          <w:p w:rsidR="00AD4121" w:rsidRDefault="003F3E3A">
            <w:pPr>
              <w:overflowPunct/>
              <w:jc w:val="right"/>
            </w:pPr>
            <w:r>
              <w:rPr>
                <w:rFonts w:hint="eastAsia"/>
              </w:rPr>
              <w:t xml:space="preserve">　　　年</w:t>
            </w:r>
            <w:r w:rsidR="00AD4121">
              <w:rPr>
                <w:rFonts w:hint="eastAsia"/>
              </w:rPr>
              <w:t xml:space="preserve">　　月　　日</w:t>
            </w:r>
            <w:r w:rsidR="00AD4121">
              <w:t>(</w:t>
            </w:r>
            <w:r w:rsidR="00AD4121">
              <w:rPr>
                <w:rFonts w:hint="eastAsia"/>
              </w:rPr>
              <w:t xml:space="preserve">　　歳</w:t>
            </w:r>
            <w:r w:rsidR="00AD4121">
              <w:t>)</w:t>
            </w:r>
          </w:p>
        </w:tc>
        <w:tc>
          <w:tcPr>
            <w:tcW w:w="1049" w:type="dxa"/>
            <w:tcBorders>
              <w:bottom w:val="single" w:sz="18" w:space="0" w:color="auto"/>
            </w:tcBorders>
          </w:tcPr>
          <w:p w:rsidR="00AD4121" w:rsidRDefault="00AD4121">
            <w:pPr>
              <w:overflowPunct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bottom w:val="single" w:sz="18" w:space="0" w:color="auto"/>
              <w:right w:val="single" w:sz="18" w:space="0" w:color="auto"/>
            </w:tcBorders>
          </w:tcPr>
          <w:p w:rsidR="00AD4121" w:rsidRDefault="00AD412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4121" w:rsidRDefault="00AD4121">
      <w:pPr>
        <w:overflowPunct/>
      </w:pPr>
    </w:p>
    <w:p w:rsidR="00AD4121" w:rsidRDefault="00AD4121">
      <w:pPr>
        <w:overflowPunct/>
      </w:pPr>
    </w:p>
    <w:p w:rsidR="005134F3" w:rsidRDefault="005134F3">
      <w:pPr>
        <w:overflowPunct/>
      </w:pPr>
    </w:p>
    <w:p w:rsidR="00AD4121" w:rsidRDefault="00AD4121">
      <w:pPr>
        <w:overflowPunct/>
      </w:pPr>
      <w:r>
        <w:rPr>
          <w:rFonts w:hint="eastAsia"/>
        </w:rPr>
        <w:t xml:space="preserve">　認定にあたっては、要件確認のために必要に応じ、私の介護保険等の情報を市が調査・確認することに同意します。また、申請内容が変更、又は認定の事由が消滅した場合は、速やかにその旨を報告します。</w:t>
      </w:r>
    </w:p>
    <w:p w:rsidR="00AD4121" w:rsidRDefault="00AD4121">
      <w:pPr>
        <w:overflowPunct/>
        <w:jc w:val="right"/>
      </w:pPr>
      <w:r>
        <w:rPr>
          <w:rFonts w:hint="eastAsia"/>
          <w:u w:val="single"/>
        </w:rPr>
        <w:t>対象者氏名</w:t>
      </w:r>
      <w:r>
        <w:rPr>
          <w:u w:val="single"/>
        </w:rPr>
        <w:t>(</w:t>
      </w:r>
      <w:r>
        <w:rPr>
          <w:rFonts w:hint="eastAsia"/>
          <w:u w:val="single"/>
        </w:rPr>
        <w:t>自署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724D2" w:rsidRDefault="002724D2">
      <w:pPr>
        <w:overflowPunct/>
        <w:jc w:val="right"/>
        <w:rPr>
          <w:u w:val="single"/>
        </w:rPr>
      </w:pPr>
    </w:p>
    <w:p w:rsidR="00AD4121" w:rsidRDefault="00AD4121">
      <w:pPr>
        <w:overflowPunct/>
        <w:jc w:val="right"/>
      </w:pPr>
      <w:r>
        <w:rPr>
          <w:rFonts w:hint="eastAsia"/>
          <w:u w:val="single"/>
        </w:rPr>
        <w:t xml:space="preserve">代筆者氏名　　　　　　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>続柄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sectPr w:rsidR="00AD4121" w:rsidSect="00BC28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C6" w:rsidRDefault="00CB7EC6">
      <w:r>
        <w:separator/>
      </w:r>
    </w:p>
  </w:endnote>
  <w:endnote w:type="continuationSeparator" w:id="0">
    <w:p w:rsidR="00CB7EC6" w:rsidRDefault="00CB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C6" w:rsidRDefault="00CB7EC6">
      <w:r>
        <w:separator/>
      </w:r>
    </w:p>
  </w:footnote>
  <w:footnote w:type="continuationSeparator" w:id="0">
    <w:p w:rsidR="00CB7EC6" w:rsidRDefault="00CB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1"/>
    <w:rsid w:val="000A0BEF"/>
    <w:rsid w:val="001A7AFE"/>
    <w:rsid w:val="002724D2"/>
    <w:rsid w:val="003F3E3A"/>
    <w:rsid w:val="005134F3"/>
    <w:rsid w:val="006430A2"/>
    <w:rsid w:val="00691D5A"/>
    <w:rsid w:val="006A5F83"/>
    <w:rsid w:val="009C6559"/>
    <w:rsid w:val="00AD4121"/>
    <w:rsid w:val="00BC282D"/>
    <w:rsid w:val="00CB7EC6"/>
    <w:rsid w:val="00D1115E"/>
    <w:rsid w:val="00E41BBD"/>
    <w:rsid w:val="00F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03A993-6179-41CD-B32F-556C98E1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2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2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282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BC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282D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BC28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佐伯市情報推進課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阿南 久米昭</cp:lastModifiedBy>
  <cp:revision>2</cp:revision>
  <dcterms:created xsi:type="dcterms:W3CDTF">2021-04-07T02:54:00Z</dcterms:created>
  <dcterms:modified xsi:type="dcterms:W3CDTF">2021-04-07T02:55:00Z</dcterms:modified>
</cp:coreProperties>
</file>