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368B" w:rsidRPr="00953C0D" w:rsidRDefault="00AA1786" w:rsidP="00B34D6D">
      <w:pPr>
        <w:spacing w:line="220" w:lineRule="exact"/>
        <w:rPr>
          <w:sz w:val="18"/>
        </w:rPr>
      </w:pPr>
      <w:r w:rsidRPr="00953C0D">
        <w:rPr>
          <w:sz w:val="18"/>
        </w:rPr>
        <w:t xml:space="preserve"> </w:t>
      </w:r>
      <w:bookmarkStart w:id="0" w:name="_Hlk190422341"/>
      <w:r w:rsidR="008E3926" w:rsidRPr="00CC5F59">
        <w:rPr>
          <w:rFonts w:hint="eastAsia"/>
          <w:sz w:val="18"/>
        </w:rPr>
        <w:t>様式第</w:t>
      </w:r>
      <w:r w:rsidR="008E3926" w:rsidRPr="00CC5F59">
        <w:rPr>
          <w:sz w:val="18"/>
        </w:rPr>
        <w:t>4</w:t>
      </w:r>
      <w:r w:rsidR="008E3926" w:rsidRPr="00CC5F59">
        <w:rPr>
          <w:rFonts w:hint="eastAsia"/>
          <w:sz w:val="18"/>
        </w:rPr>
        <w:t>号</w:t>
      </w:r>
      <w:r w:rsidR="008E3926" w:rsidRPr="00CC5F59">
        <w:rPr>
          <w:sz w:val="18"/>
        </w:rPr>
        <w:t>(</w:t>
      </w:r>
      <w:r w:rsidR="008E3926" w:rsidRPr="00CC5F59">
        <w:rPr>
          <w:rFonts w:hint="eastAsia"/>
          <w:sz w:val="18"/>
        </w:rPr>
        <w:t>第</w:t>
      </w:r>
      <w:r w:rsidR="008E3926" w:rsidRPr="00CC5F59">
        <w:rPr>
          <w:sz w:val="18"/>
        </w:rPr>
        <w:t>5</w:t>
      </w:r>
      <w:r w:rsidR="008E3926" w:rsidRPr="00CC5F59">
        <w:rPr>
          <w:rFonts w:hint="eastAsia"/>
          <w:sz w:val="18"/>
        </w:rPr>
        <w:t>条関係</w:t>
      </w:r>
      <w:r w:rsidR="008E3926" w:rsidRPr="00CC5F59">
        <w:rPr>
          <w:sz w:val="18"/>
        </w:rPr>
        <w:t>) (</w:t>
      </w:r>
      <w:r w:rsidR="008E3926" w:rsidRPr="00CC5F59">
        <w:rPr>
          <w:rFonts w:hint="eastAsia"/>
          <w:sz w:val="18"/>
        </w:rPr>
        <w:t>その</w:t>
      </w:r>
      <w:r w:rsidR="008E3926" w:rsidRPr="00CC5F59">
        <w:rPr>
          <w:sz w:val="18"/>
        </w:rPr>
        <w:t>2)</w:t>
      </w:r>
      <w:r w:rsidR="008E3926" w:rsidRPr="00CC5F59">
        <w:rPr>
          <w:rFonts w:hint="eastAsia"/>
          <w:sz w:val="18"/>
        </w:rPr>
        <w:t xml:space="preserve">　　　　 </w:t>
      </w:r>
      <w:r w:rsidR="008E3926" w:rsidRPr="00CC5F59">
        <w:rPr>
          <w:sz w:val="18"/>
        </w:rPr>
        <w:t xml:space="preserve"> </w:t>
      </w:r>
      <w:r w:rsidR="008E3926" w:rsidRPr="00CC5F59">
        <w:rPr>
          <w:rFonts w:hint="eastAsia"/>
          <w:sz w:val="18"/>
        </w:rPr>
        <w:t xml:space="preserve">　　　　　　　　　　　　　　　　　　　　　【候補者</w:t>
      </w:r>
      <w:r w:rsidR="008E3926" w:rsidRPr="00CC5F59">
        <w:rPr>
          <w:sz w:val="18"/>
        </w:rPr>
        <w:t xml:space="preserve"> </w:t>
      </w:r>
      <w:r w:rsidR="008E3926" w:rsidRPr="00CC5F59">
        <w:rPr>
          <w:rFonts w:hint="eastAsia"/>
          <w:sz w:val="18"/>
        </w:rPr>
        <w:t>→</w:t>
      </w:r>
      <w:r w:rsidR="008E3926" w:rsidRPr="00CC5F59">
        <w:rPr>
          <w:sz w:val="18"/>
        </w:rPr>
        <w:t xml:space="preserve"> </w:t>
      </w:r>
      <w:r w:rsidR="008E3926" w:rsidRPr="00CC5F59">
        <w:rPr>
          <w:rFonts w:hint="eastAsia"/>
          <w:sz w:val="18"/>
        </w:rPr>
        <w:t>契約業者等】</w:t>
      </w:r>
      <w:bookmarkEnd w:id="0"/>
    </w:p>
    <w:p w:rsidR="00B035BF" w:rsidRDefault="00C8368B" w:rsidP="00B64DE5">
      <w:pPr>
        <w:spacing w:line="360" w:lineRule="exact"/>
        <w:jc w:val="center"/>
        <w:rPr>
          <w:rFonts w:asciiTheme="majorEastAsia" w:eastAsiaTheme="majorEastAsia" w:hAnsiTheme="majorEastAsia"/>
          <w:b/>
          <w:sz w:val="28"/>
          <w:szCs w:val="28"/>
        </w:rPr>
      </w:pPr>
      <w:r w:rsidRPr="00953C0D">
        <w:rPr>
          <w:rFonts w:asciiTheme="majorEastAsia" w:eastAsiaTheme="majorEastAsia" w:hAnsiTheme="majorEastAsia" w:hint="eastAsia"/>
          <w:b/>
          <w:sz w:val="28"/>
          <w:szCs w:val="28"/>
        </w:rPr>
        <w:t>選挙運動用自動車使用</w:t>
      </w:r>
      <w:r w:rsidR="00B035BF">
        <w:rPr>
          <w:rFonts w:asciiTheme="majorEastAsia" w:eastAsiaTheme="majorEastAsia" w:hAnsiTheme="majorEastAsia" w:hint="eastAsia"/>
          <w:b/>
          <w:sz w:val="28"/>
          <w:szCs w:val="28"/>
        </w:rPr>
        <w:t>証明書</w:t>
      </w:r>
    </w:p>
    <w:p w:rsidR="00C8368B" w:rsidRPr="00953C0D" w:rsidRDefault="00C8368B" w:rsidP="00B64DE5">
      <w:pPr>
        <w:spacing w:line="360" w:lineRule="exact"/>
        <w:jc w:val="center"/>
        <w:rPr>
          <w:rFonts w:asciiTheme="majorEastAsia" w:eastAsiaTheme="majorEastAsia" w:hAnsiTheme="majorEastAsia"/>
          <w:b/>
          <w:sz w:val="28"/>
          <w:szCs w:val="28"/>
        </w:rPr>
      </w:pPr>
      <w:r w:rsidRPr="00953C0D">
        <w:rPr>
          <w:rFonts w:asciiTheme="majorEastAsia" w:eastAsiaTheme="majorEastAsia" w:hAnsiTheme="majorEastAsia"/>
          <w:b/>
          <w:sz w:val="28"/>
          <w:szCs w:val="28"/>
        </w:rPr>
        <w:t>(</w:t>
      </w:r>
      <w:r w:rsidRPr="00953C0D">
        <w:rPr>
          <w:rFonts w:asciiTheme="majorEastAsia" w:eastAsiaTheme="majorEastAsia" w:hAnsiTheme="majorEastAsia" w:hint="eastAsia"/>
          <w:b/>
          <w:sz w:val="28"/>
          <w:szCs w:val="28"/>
        </w:rPr>
        <w:t>燃</w:t>
      </w:r>
      <w:r w:rsidR="00B035BF">
        <w:rPr>
          <w:rFonts w:asciiTheme="majorEastAsia" w:eastAsiaTheme="majorEastAsia" w:hAnsiTheme="majorEastAsia" w:hint="eastAsia"/>
          <w:b/>
          <w:sz w:val="28"/>
          <w:szCs w:val="28"/>
        </w:rPr>
        <w:t xml:space="preserve">　　</w:t>
      </w:r>
      <w:r w:rsidRPr="00953C0D">
        <w:rPr>
          <w:rFonts w:asciiTheme="majorEastAsia" w:eastAsiaTheme="majorEastAsia" w:hAnsiTheme="majorEastAsia" w:hint="eastAsia"/>
          <w:b/>
          <w:sz w:val="28"/>
          <w:szCs w:val="28"/>
        </w:rPr>
        <w:t>料</w:t>
      </w:r>
      <w:r w:rsidRPr="00953C0D">
        <w:rPr>
          <w:rFonts w:asciiTheme="majorEastAsia" w:eastAsiaTheme="majorEastAsia" w:hAnsiTheme="majorEastAsia"/>
          <w:b/>
          <w:sz w:val="28"/>
          <w:szCs w:val="28"/>
        </w:rPr>
        <w:t>)</w:t>
      </w:r>
    </w:p>
    <w:p w:rsidR="00C8368B" w:rsidRDefault="00953C0D" w:rsidP="00BA71B6">
      <w:pPr>
        <w:spacing w:line="360" w:lineRule="auto"/>
      </w:pPr>
      <w:r>
        <w:rPr>
          <w:rFonts w:hint="eastAsia"/>
        </w:rPr>
        <w:t xml:space="preserve">　</w:t>
      </w:r>
      <w:r w:rsidR="00C8368B">
        <w:rPr>
          <w:rFonts w:hint="eastAsia"/>
        </w:rPr>
        <w:t xml:space="preserve">　</w:t>
      </w:r>
      <w:r w:rsidR="00491C68">
        <w:rPr>
          <w:rFonts w:hint="eastAsia"/>
        </w:rPr>
        <w:t>令和</w:t>
      </w:r>
      <w:r w:rsidR="00491C68">
        <w:t xml:space="preserve"> </w:t>
      </w:r>
      <w:r w:rsidR="008E3926">
        <w:rPr>
          <w:rFonts w:hint="eastAsia"/>
        </w:rPr>
        <w:t>７</w:t>
      </w:r>
      <w:r w:rsidR="00491C68">
        <w:rPr>
          <w:rFonts w:hint="eastAsia"/>
        </w:rPr>
        <w:t>年</w:t>
      </w:r>
      <w:r w:rsidR="00C8368B">
        <w:rPr>
          <w:rFonts w:hint="eastAsia"/>
        </w:rPr>
        <w:t xml:space="preserve">　　月　　日</w:t>
      </w:r>
    </w:p>
    <w:p w:rsidR="00C8368B" w:rsidRDefault="008E3926" w:rsidP="00BA71B6">
      <w:pPr>
        <w:spacing w:line="360" w:lineRule="auto"/>
        <w:jc w:val="right"/>
      </w:pPr>
      <w:r>
        <w:rPr>
          <w:rFonts w:hint="eastAsia"/>
        </w:rPr>
        <w:t>令和７年</w:t>
      </w:r>
      <w:r w:rsidRPr="00C47AB4">
        <w:t xml:space="preserve"> </w:t>
      </w:r>
      <w:r>
        <w:rPr>
          <w:rFonts w:hint="eastAsia"/>
        </w:rPr>
        <w:t>４月１３日</w:t>
      </w:r>
      <w:r w:rsidR="00C8368B">
        <w:rPr>
          <w:rFonts w:hint="eastAsia"/>
        </w:rPr>
        <w:t xml:space="preserve">　執行</w:t>
      </w:r>
      <w:r w:rsidR="005C6FDF">
        <w:rPr>
          <w:rFonts w:hint="eastAsia"/>
        </w:rPr>
        <w:t xml:space="preserve">　佐伯市長選挙</w:t>
      </w:r>
      <w:r w:rsidR="00C8368B">
        <w:rPr>
          <w:rFonts w:hint="eastAsia"/>
        </w:rPr>
        <w:t xml:space="preserve">　</w:t>
      </w:r>
    </w:p>
    <w:p w:rsidR="00C8368B" w:rsidRDefault="00C8368B" w:rsidP="00BA71B6">
      <w:pPr>
        <w:spacing w:line="360" w:lineRule="auto"/>
        <w:jc w:val="right"/>
      </w:pPr>
      <w:r>
        <w:rPr>
          <w:rFonts w:hint="eastAsia"/>
        </w:rPr>
        <w:t xml:space="preserve">候補者　　　　</w:t>
      </w:r>
      <w:r w:rsidR="00953C0D">
        <w:t xml:space="preserve">     </w:t>
      </w:r>
      <w:r>
        <w:rPr>
          <w:rFonts w:hint="eastAsia"/>
        </w:rPr>
        <w:t xml:space="preserve">　　　　</w:t>
      </w:r>
      <w:r w:rsidR="00BA71B6">
        <w:rPr>
          <w:rFonts w:hint="eastAsia"/>
        </w:rPr>
        <w:t xml:space="preserve">　</w:t>
      </w:r>
      <w:r w:rsidR="00333091">
        <w:rPr>
          <w:rFonts w:hint="eastAsia"/>
        </w:rPr>
        <w:t>印</w:t>
      </w:r>
      <w:r>
        <w:rPr>
          <w:rFonts w:hint="eastAsia"/>
        </w:rPr>
        <w:t xml:space="preserve">　</w:t>
      </w:r>
    </w:p>
    <w:p w:rsidR="00C8368B" w:rsidRDefault="00C8368B" w:rsidP="00BA71B6">
      <w:pPr>
        <w:spacing w:line="360" w:lineRule="auto"/>
      </w:pPr>
      <w:r>
        <w:rPr>
          <w:rFonts w:hint="eastAsia"/>
        </w:rPr>
        <w:t xml:space="preserve">　次のとおり燃料を使用したものであることを証明します。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3"/>
        <w:gridCol w:w="955"/>
        <w:gridCol w:w="2163"/>
        <w:gridCol w:w="1418"/>
        <w:gridCol w:w="1701"/>
        <w:gridCol w:w="1134"/>
      </w:tblGrid>
      <w:tr w:rsidR="00C8368B" w:rsidTr="000123E6">
        <w:trPr>
          <w:cantSplit/>
          <w:trHeight w:val="1306"/>
        </w:trPr>
        <w:tc>
          <w:tcPr>
            <w:tcW w:w="2928" w:type="dxa"/>
            <w:gridSpan w:val="2"/>
            <w:vAlign w:val="center"/>
          </w:tcPr>
          <w:p w:rsidR="00C8368B" w:rsidRDefault="00C8368B" w:rsidP="00E405CF">
            <w:pPr>
              <w:jc w:val="distribute"/>
            </w:pPr>
            <w:r>
              <w:rPr>
                <w:rFonts w:hint="eastAsia"/>
                <w:spacing w:val="10"/>
              </w:rPr>
              <w:t>燃料供給業者の氏名又</w:t>
            </w:r>
            <w:r>
              <w:rPr>
                <w:rFonts w:hint="eastAsia"/>
              </w:rPr>
              <w:t>は名称及び住所並びに法人にあってはその代表者の氏名</w:t>
            </w:r>
          </w:p>
        </w:tc>
        <w:tc>
          <w:tcPr>
            <w:tcW w:w="6416" w:type="dxa"/>
            <w:gridSpan w:val="4"/>
            <w:vAlign w:val="center"/>
          </w:tcPr>
          <w:p w:rsidR="00C8368B" w:rsidRDefault="00C8368B" w:rsidP="00E405CF"/>
          <w:p w:rsidR="00953C0D" w:rsidRDefault="00953C0D" w:rsidP="00E405CF"/>
          <w:p w:rsidR="00953C0D" w:rsidRDefault="00953C0D" w:rsidP="00E405CF"/>
        </w:tc>
      </w:tr>
      <w:tr w:rsidR="00C8368B" w:rsidTr="00953C0D">
        <w:trPr>
          <w:trHeight w:val="680"/>
        </w:trPr>
        <w:tc>
          <w:tcPr>
            <w:tcW w:w="1973" w:type="dxa"/>
            <w:vAlign w:val="center"/>
          </w:tcPr>
          <w:p w:rsidR="00C8368B" w:rsidRDefault="00C8368B" w:rsidP="00E405CF">
            <w:pPr>
              <w:jc w:val="center"/>
            </w:pPr>
            <w:r>
              <w:rPr>
                <w:rFonts w:hint="eastAsia"/>
              </w:rPr>
              <w:t>燃料供給年月日</w:t>
            </w:r>
          </w:p>
        </w:tc>
        <w:tc>
          <w:tcPr>
            <w:tcW w:w="3118" w:type="dxa"/>
            <w:gridSpan w:val="2"/>
            <w:vAlign w:val="center"/>
          </w:tcPr>
          <w:p w:rsidR="00953C0D" w:rsidRDefault="00C8368B" w:rsidP="00953C0D">
            <w:pPr>
              <w:ind w:right="100"/>
              <w:jc w:val="center"/>
              <w:rPr>
                <w:sz w:val="18"/>
              </w:rPr>
            </w:pPr>
            <w:r w:rsidRPr="00953C0D">
              <w:rPr>
                <w:rFonts w:hint="eastAsia"/>
                <w:sz w:val="18"/>
              </w:rPr>
              <w:t>燃料の供給を受けた選挙運動用</w:t>
            </w:r>
          </w:p>
          <w:p w:rsidR="00C8368B" w:rsidRPr="00953C0D" w:rsidRDefault="00C8368B" w:rsidP="00953C0D">
            <w:pPr>
              <w:ind w:right="100"/>
              <w:jc w:val="center"/>
              <w:rPr>
                <w:sz w:val="18"/>
              </w:rPr>
            </w:pPr>
            <w:r w:rsidRPr="00953C0D">
              <w:rPr>
                <w:rFonts w:hint="eastAsia"/>
                <w:sz w:val="18"/>
              </w:rPr>
              <w:t>自動車の自動車登録番号</w:t>
            </w:r>
          </w:p>
        </w:tc>
        <w:tc>
          <w:tcPr>
            <w:tcW w:w="1418" w:type="dxa"/>
            <w:vAlign w:val="center"/>
          </w:tcPr>
          <w:p w:rsidR="00C8368B" w:rsidRDefault="00C8368B" w:rsidP="00E405CF">
            <w:pPr>
              <w:ind w:right="100"/>
              <w:jc w:val="center"/>
            </w:pPr>
            <w:r>
              <w:rPr>
                <w:rFonts w:hint="eastAsia"/>
              </w:rPr>
              <w:t>燃料供給量</w:t>
            </w:r>
          </w:p>
        </w:tc>
        <w:tc>
          <w:tcPr>
            <w:tcW w:w="1701" w:type="dxa"/>
            <w:vAlign w:val="center"/>
          </w:tcPr>
          <w:p w:rsidR="00C8368B" w:rsidRDefault="00C8368B" w:rsidP="00E405CF">
            <w:pPr>
              <w:jc w:val="center"/>
            </w:pPr>
            <w:r>
              <w:rPr>
                <w:rFonts w:hint="eastAsia"/>
              </w:rPr>
              <w:t>燃料供給金額</w:t>
            </w:r>
          </w:p>
        </w:tc>
        <w:tc>
          <w:tcPr>
            <w:tcW w:w="1134" w:type="dxa"/>
            <w:vAlign w:val="center"/>
          </w:tcPr>
          <w:p w:rsidR="00C8368B" w:rsidRDefault="00C8368B" w:rsidP="00953C0D">
            <w:pPr>
              <w:jc w:val="center"/>
            </w:pPr>
            <w:r>
              <w:rPr>
                <w:rFonts w:hint="eastAsia"/>
              </w:rPr>
              <w:t>備</w:t>
            </w:r>
            <w:r w:rsidR="00953C0D">
              <w:t xml:space="preserve">  </w:t>
            </w:r>
            <w:r>
              <w:rPr>
                <w:rFonts w:hint="eastAsia"/>
              </w:rPr>
              <w:t>考</w:t>
            </w:r>
          </w:p>
        </w:tc>
      </w:tr>
      <w:tr w:rsidR="008E3926" w:rsidTr="000123E6">
        <w:trPr>
          <w:trHeight w:val="710"/>
        </w:trPr>
        <w:tc>
          <w:tcPr>
            <w:tcW w:w="1973" w:type="dxa"/>
            <w:vAlign w:val="center"/>
          </w:tcPr>
          <w:p w:rsidR="008E3926" w:rsidRPr="00C47AB4" w:rsidRDefault="008E3926" w:rsidP="008E3926">
            <w:pPr>
              <w:jc w:val="center"/>
            </w:pPr>
            <w:r>
              <w:t>R 7</w:t>
            </w:r>
            <w:r w:rsidRPr="00C47AB4">
              <w:t xml:space="preserve"> /   /   </w:t>
            </w:r>
          </w:p>
        </w:tc>
        <w:tc>
          <w:tcPr>
            <w:tcW w:w="3118" w:type="dxa"/>
            <w:gridSpan w:val="2"/>
            <w:vAlign w:val="center"/>
          </w:tcPr>
          <w:p w:rsidR="008E3926" w:rsidRDefault="008E3926" w:rsidP="008E3926">
            <w:pPr>
              <w:rPr>
                <w:position w:val="4"/>
              </w:rPr>
            </w:pPr>
            <w:r>
              <w:rPr>
                <w:rFonts w:hint="eastAsia"/>
                <w:position w:val="4"/>
              </w:rPr>
              <w:t xml:space="preserve">　</w:t>
            </w:r>
          </w:p>
        </w:tc>
        <w:tc>
          <w:tcPr>
            <w:tcW w:w="1418" w:type="dxa"/>
            <w:vAlign w:val="center"/>
          </w:tcPr>
          <w:p w:rsidR="008E3926" w:rsidRDefault="008E3926" w:rsidP="008E3926">
            <w:pPr>
              <w:jc w:val="right"/>
              <w:rPr>
                <w:position w:val="4"/>
              </w:rPr>
            </w:pPr>
            <w:r>
              <w:rPr>
                <w:rFonts w:hint="eastAsia"/>
                <w:position w:val="4"/>
              </w:rPr>
              <w:t>ℓ</w:t>
            </w:r>
          </w:p>
        </w:tc>
        <w:tc>
          <w:tcPr>
            <w:tcW w:w="1701" w:type="dxa"/>
            <w:vAlign w:val="center"/>
          </w:tcPr>
          <w:p w:rsidR="008E3926" w:rsidRDefault="008E3926" w:rsidP="008E3926">
            <w:pPr>
              <w:jc w:val="right"/>
            </w:pPr>
            <w:r>
              <w:rPr>
                <w:rFonts w:hint="eastAsia"/>
              </w:rPr>
              <w:t>円</w:t>
            </w:r>
          </w:p>
        </w:tc>
        <w:tc>
          <w:tcPr>
            <w:tcW w:w="1134" w:type="dxa"/>
            <w:vAlign w:val="center"/>
          </w:tcPr>
          <w:p w:rsidR="008E3926" w:rsidRDefault="008E3926" w:rsidP="008E3926">
            <w:r>
              <w:rPr>
                <w:rFonts w:hint="eastAsia"/>
              </w:rPr>
              <w:t xml:space="preserve">　</w:t>
            </w:r>
          </w:p>
        </w:tc>
      </w:tr>
      <w:tr w:rsidR="008E3926" w:rsidTr="000123E6">
        <w:trPr>
          <w:trHeight w:val="693"/>
        </w:trPr>
        <w:tc>
          <w:tcPr>
            <w:tcW w:w="1973" w:type="dxa"/>
            <w:vAlign w:val="center"/>
          </w:tcPr>
          <w:p w:rsidR="008E3926" w:rsidRPr="00C47AB4" w:rsidRDefault="008E3926" w:rsidP="008E3926">
            <w:pPr>
              <w:jc w:val="center"/>
            </w:pPr>
            <w:r>
              <w:t>R 7</w:t>
            </w:r>
            <w:r w:rsidRPr="00C47AB4">
              <w:t xml:space="preserve"> /   /   </w:t>
            </w:r>
          </w:p>
        </w:tc>
        <w:tc>
          <w:tcPr>
            <w:tcW w:w="3118" w:type="dxa"/>
            <w:gridSpan w:val="2"/>
            <w:vAlign w:val="center"/>
          </w:tcPr>
          <w:p w:rsidR="008E3926" w:rsidRDefault="008E3926" w:rsidP="008E3926">
            <w:r>
              <w:rPr>
                <w:rFonts w:hint="eastAsia"/>
              </w:rPr>
              <w:t xml:space="preserve">　</w:t>
            </w:r>
          </w:p>
        </w:tc>
        <w:tc>
          <w:tcPr>
            <w:tcW w:w="1418" w:type="dxa"/>
            <w:vAlign w:val="center"/>
          </w:tcPr>
          <w:p w:rsidR="008E3926" w:rsidRDefault="008E3926" w:rsidP="008E3926">
            <w:pPr>
              <w:jc w:val="right"/>
              <w:rPr>
                <w:position w:val="4"/>
              </w:rPr>
            </w:pPr>
            <w:r>
              <w:rPr>
                <w:rFonts w:hint="eastAsia"/>
                <w:position w:val="4"/>
              </w:rPr>
              <w:t>ℓ</w:t>
            </w:r>
          </w:p>
        </w:tc>
        <w:tc>
          <w:tcPr>
            <w:tcW w:w="1701" w:type="dxa"/>
            <w:vAlign w:val="center"/>
          </w:tcPr>
          <w:p w:rsidR="008E3926" w:rsidRDefault="008E3926" w:rsidP="008E3926">
            <w:pPr>
              <w:jc w:val="right"/>
            </w:pPr>
            <w:r>
              <w:rPr>
                <w:rFonts w:hint="eastAsia"/>
              </w:rPr>
              <w:t>円</w:t>
            </w:r>
          </w:p>
        </w:tc>
        <w:tc>
          <w:tcPr>
            <w:tcW w:w="1134" w:type="dxa"/>
            <w:vAlign w:val="center"/>
          </w:tcPr>
          <w:p w:rsidR="008E3926" w:rsidRDefault="008E3926" w:rsidP="008E3926">
            <w:r>
              <w:rPr>
                <w:rFonts w:hint="eastAsia"/>
              </w:rPr>
              <w:t xml:space="preserve">　</w:t>
            </w:r>
          </w:p>
        </w:tc>
      </w:tr>
      <w:tr w:rsidR="008E3926" w:rsidTr="000123E6">
        <w:trPr>
          <w:trHeight w:val="717"/>
        </w:trPr>
        <w:tc>
          <w:tcPr>
            <w:tcW w:w="1973" w:type="dxa"/>
            <w:vAlign w:val="center"/>
          </w:tcPr>
          <w:p w:rsidR="008E3926" w:rsidRPr="00C47AB4" w:rsidRDefault="008E3926" w:rsidP="008E3926">
            <w:pPr>
              <w:jc w:val="center"/>
            </w:pPr>
            <w:r>
              <w:t>R 7</w:t>
            </w:r>
            <w:r w:rsidRPr="00C47AB4">
              <w:t xml:space="preserve"> /   /   </w:t>
            </w:r>
          </w:p>
        </w:tc>
        <w:tc>
          <w:tcPr>
            <w:tcW w:w="3118" w:type="dxa"/>
            <w:gridSpan w:val="2"/>
            <w:vAlign w:val="center"/>
          </w:tcPr>
          <w:p w:rsidR="008E3926" w:rsidRDefault="008E3926" w:rsidP="008E3926">
            <w:r>
              <w:rPr>
                <w:rFonts w:hint="eastAsia"/>
              </w:rPr>
              <w:t xml:space="preserve">　</w:t>
            </w:r>
          </w:p>
        </w:tc>
        <w:tc>
          <w:tcPr>
            <w:tcW w:w="1418" w:type="dxa"/>
            <w:vAlign w:val="center"/>
          </w:tcPr>
          <w:p w:rsidR="008E3926" w:rsidRDefault="008E3926" w:rsidP="008E3926">
            <w:pPr>
              <w:jc w:val="right"/>
              <w:rPr>
                <w:position w:val="4"/>
              </w:rPr>
            </w:pPr>
            <w:r>
              <w:rPr>
                <w:rFonts w:hint="eastAsia"/>
                <w:position w:val="4"/>
              </w:rPr>
              <w:t>ℓ</w:t>
            </w:r>
          </w:p>
        </w:tc>
        <w:tc>
          <w:tcPr>
            <w:tcW w:w="1701" w:type="dxa"/>
            <w:vAlign w:val="center"/>
          </w:tcPr>
          <w:p w:rsidR="008E3926" w:rsidRDefault="008E3926" w:rsidP="008E3926">
            <w:pPr>
              <w:jc w:val="right"/>
            </w:pPr>
            <w:r>
              <w:rPr>
                <w:rFonts w:hint="eastAsia"/>
              </w:rPr>
              <w:t>円</w:t>
            </w:r>
          </w:p>
        </w:tc>
        <w:tc>
          <w:tcPr>
            <w:tcW w:w="1134" w:type="dxa"/>
            <w:vAlign w:val="center"/>
          </w:tcPr>
          <w:p w:rsidR="008E3926" w:rsidRDefault="008E3926" w:rsidP="008E3926">
            <w:r>
              <w:rPr>
                <w:rFonts w:hint="eastAsia"/>
              </w:rPr>
              <w:t xml:space="preserve">　</w:t>
            </w:r>
          </w:p>
        </w:tc>
      </w:tr>
      <w:tr w:rsidR="008E3926" w:rsidTr="000123E6">
        <w:trPr>
          <w:trHeight w:val="685"/>
        </w:trPr>
        <w:tc>
          <w:tcPr>
            <w:tcW w:w="1973" w:type="dxa"/>
            <w:vAlign w:val="center"/>
          </w:tcPr>
          <w:p w:rsidR="008E3926" w:rsidRPr="00C47AB4" w:rsidRDefault="008E3926" w:rsidP="008E3926">
            <w:pPr>
              <w:jc w:val="center"/>
            </w:pPr>
            <w:r>
              <w:t>R 7</w:t>
            </w:r>
            <w:r w:rsidRPr="00C47AB4">
              <w:t xml:space="preserve"> /   /   </w:t>
            </w:r>
          </w:p>
        </w:tc>
        <w:tc>
          <w:tcPr>
            <w:tcW w:w="3118" w:type="dxa"/>
            <w:gridSpan w:val="2"/>
            <w:vAlign w:val="center"/>
          </w:tcPr>
          <w:p w:rsidR="008E3926" w:rsidRDefault="008E3926" w:rsidP="008E3926">
            <w:r>
              <w:rPr>
                <w:rFonts w:hint="eastAsia"/>
              </w:rPr>
              <w:t xml:space="preserve">　</w:t>
            </w:r>
          </w:p>
        </w:tc>
        <w:tc>
          <w:tcPr>
            <w:tcW w:w="1418" w:type="dxa"/>
            <w:vAlign w:val="center"/>
          </w:tcPr>
          <w:p w:rsidR="008E3926" w:rsidRDefault="008E3926" w:rsidP="008E3926">
            <w:pPr>
              <w:jc w:val="right"/>
              <w:rPr>
                <w:position w:val="4"/>
              </w:rPr>
            </w:pPr>
            <w:r>
              <w:rPr>
                <w:rFonts w:hint="eastAsia"/>
                <w:position w:val="4"/>
              </w:rPr>
              <w:t>ℓ</w:t>
            </w:r>
          </w:p>
        </w:tc>
        <w:tc>
          <w:tcPr>
            <w:tcW w:w="1701" w:type="dxa"/>
            <w:vAlign w:val="center"/>
          </w:tcPr>
          <w:p w:rsidR="008E3926" w:rsidRDefault="008E3926" w:rsidP="008E3926">
            <w:pPr>
              <w:jc w:val="right"/>
            </w:pPr>
            <w:r>
              <w:rPr>
                <w:rFonts w:hint="eastAsia"/>
              </w:rPr>
              <w:t>円</w:t>
            </w:r>
          </w:p>
        </w:tc>
        <w:tc>
          <w:tcPr>
            <w:tcW w:w="1134" w:type="dxa"/>
            <w:vAlign w:val="center"/>
          </w:tcPr>
          <w:p w:rsidR="008E3926" w:rsidRDefault="008E3926" w:rsidP="008E3926">
            <w:r>
              <w:rPr>
                <w:rFonts w:hint="eastAsia"/>
              </w:rPr>
              <w:t xml:space="preserve">　</w:t>
            </w:r>
          </w:p>
        </w:tc>
      </w:tr>
      <w:tr w:rsidR="008E3926" w:rsidTr="000123E6">
        <w:trPr>
          <w:trHeight w:val="708"/>
        </w:trPr>
        <w:tc>
          <w:tcPr>
            <w:tcW w:w="1973" w:type="dxa"/>
            <w:vAlign w:val="center"/>
          </w:tcPr>
          <w:p w:rsidR="008E3926" w:rsidRPr="00C47AB4" w:rsidRDefault="008E3926" w:rsidP="008E3926">
            <w:pPr>
              <w:jc w:val="center"/>
            </w:pPr>
            <w:r>
              <w:t>R 7</w:t>
            </w:r>
            <w:r w:rsidRPr="00C47AB4">
              <w:t xml:space="preserve"> /   /   </w:t>
            </w:r>
          </w:p>
        </w:tc>
        <w:tc>
          <w:tcPr>
            <w:tcW w:w="3118" w:type="dxa"/>
            <w:gridSpan w:val="2"/>
            <w:vAlign w:val="center"/>
          </w:tcPr>
          <w:p w:rsidR="008E3926" w:rsidRDefault="008E3926" w:rsidP="008E3926">
            <w:r>
              <w:rPr>
                <w:rFonts w:hint="eastAsia"/>
              </w:rPr>
              <w:t xml:space="preserve">　</w:t>
            </w:r>
          </w:p>
        </w:tc>
        <w:tc>
          <w:tcPr>
            <w:tcW w:w="1418" w:type="dxa"/>
            <w:vAlign w:val="center"/>
          </w:tcPr>
          <w:p w:rsidR="008E3926" w:rsidRDefault="008E3926" w:rsidP="008E3926">
            <w:pPr>
              <w:jc w:val="right"/>
              <w:rPr>
                <w:position w:val="4"/>
              </w:rPr>
            </w:pPr>
            <w:r>
              <w:rPr>
                <w:rFonts w:hint="eastAsia"/>
                <w:position w:val="4"/>
              </w:rPr>
              <w:t>ℓ</w:t>
            </w:r>
          </w:p>
        </w:tc>
        <w:tc>
          <w:tcPr>
            <w:tcW w:w="1701" w:type="dxa"/>
            <w:vAlign w:val="center"/>
          </w:tcPr>
          <w:p w:rsidR="008E3926" w:rsidRDefault="008E3926" w:rsidP="008E3926">
            <w:pPr>
              <w:jc w:val="right"/>
            </w:pPr>
            <w:r>
              <w:rPr>
                <w:rFonts w:hint="eastAsia"/>
              </w:rPr>
              <w:t>円</w:t>
            </w:r>
          </w:p>
        </w:tc>
        <w:tc>
          <w:tcPr>
            <w:tcW w:w="1134" w:type="dxa"/>
            <w:vAlign w:val="center"/>
          </w:tcPr>
          <w:p w:rsidR="008E3926" w:rsidRDefault="008E3926" w:rsidP="008E3926">
            <w:r>
              <w:rPr>
                <w:rFonts w:hint="eastAsia"/>
              </w:rPr>
              <w:t xml:space="preserve">　</w:t>
            </w:r>
          </w:p>
        </w:tc>
      </w:tr>
      <w:tr w:rsidR="008E3926" w:rsidTr="000123E6">
        <w:trPr>
          <w:trHeight w:val="691"/>
        </w:trPr>
        <w:tc>
          <w:tcPr>
            <w:tcW w:w="1973" w:type="dxa"/>
            <w:vAlign w:val="center"/>
          </w:tcPr>
          <w:p w:rsidR="008E3926" w:rsidRPr="00C47AB4" w:rsidRDefault="008E3926" w:rsidP="008E3926">
            <w:pPr>
              <w:jc w:val="center"/>
            </w:pPr>
            <w:r>
              <w:t>R 7</w:t>
            </w:r>
            <w:r w:rsidRPr="00C47AB4">
              <w:t xml:space="preserve"> /   /   </w:t>
            </w:r>
          </w:p>
        </w:tc>
        <w:tc>
          <w:tcPr>
            <w:tcW w:w="3118" w:type="dxa"/>
            <w:gridSpan w:val="2"/>
            <w:vAlign w:val="center"/>
          </w:tcPr>
          <w:p w:rsidR="008E3926" w:rsidRDefault="008E3926" w:rsidP="008E3926">
            <w:r>
              <w:rPr>
                <w:rFonts w:hint="eastAsia"/>
              </w:rPr>
              <w:t xml:space="preserve">　</w:t>
            </w:r>
          </w:p>
        </w:tc>
        <w:tc>
          <w:tcPr>
            <w:tcW w:w="1418" w:type="dxa"/>
            <w:vAlign w:val="center"/>
          </w:tcPr>
          <w:p w:rsidR="008E3926" w:rsidRDefault="008E3926" w:rsidP="008E3926">
            <w:pPr>
              <w:jc w:val="right"/>
              <w:rPr>
                <w:position w:val="4"/>
              </w:rPr>
            </w:pPr>
            <w:r>
              <w:rPr>
                <w:rFonts w:hint="eastAsia"/>
                <w:position w:val="4"/>
              </w:rPr>
              <w:t>ℓ</w:t>
            </w:r>
          </w:p>
        </w:tc>
        <w:tc>
          <w:tcPr>
            <w:tcW w:w="1701" w:type="dxa"/>
            <w:vAlign w:val="center"/>
          </w:tcPr>
          <w:p w:rsidR="008E3926" w:rsidRDefault="008E3926" w:rsidP="008E3926">
            <w:pPr>
              <w:jc w:val="right"/>
            </w:pPr>
            <w:r>
              <w:rPr>
                <w:rFonts w:hint="eastAsia"/>
              </w:rPr>
              <w:t>円</w:t>
            </w:r>
          </w:p>
        </w:tc>
        <w:tc>
          <w:tcPr>
            <w:tcW w:w="1134" w:type="dxa"/>
            <w:vAlign w:val="center"/>
          </w:tcPr>
          <w:p w:rsidR="008E3926" w:rsidRDefault="008E3926" w:rsidP="008E3926">
            <w:r>
              <w:rPr>
                <w:rFonts w:hint="eastAsia"/>
              </w:rPr>
              <w:t xml:space="preserve">　</w:t>
            </w:r>
          </w:p>
        </w:tc>
      </w:tr>
      <w:tr w:rsidR="008E3926" w:rsidTr="000123E6">
        <w:trPr>
          <w:trHeight w:val="701"/>
        </w:trPr>
        <w:tc>
          <w:tcPr>
            <w:tcW w:w="1973" w:type="dxa"/>
            <w:vAlign w:val="center"/>
          </w:tcPr>
          <w:p w:rsidR="008E3926" w:rsidRPr="00C47AB4" w:rsidRDefault="008E3926" w:rsidP="008E3926">
            <w:pPr>
              <w:jc w:val="center"/>
            </w:pPr>
            <w:r>
              <w:t>R 7</w:t>
            </w:r>
            <w:r w:rsidRPr="00C47AB4">
              <w:t xml:space="preserve"> /   /   </w:t>
            </w:r>
          </w:p>
        </w:tc>
        <w:tc>
          <w:tcPr>
            <w:tcW w:w="3118" w:type="dxa"/>
            <w:gridSpan w:val="2"/>
            <w:vAlign w:val="center"/>
          </w:tcPr>
          <w:p w:rsidR="008E3926" w:rsidRDefault="008E3926" w:rsidP="008E3926">
            <w:r>
              <w:rPr>
                <w:rFonts w:hint="eastAsia"/>
              </w:rPr>
              <w:t xml:space="preserve">　</w:t>
            </w:r>
          </w:p>
        </w:tc>
        <w:tc>
          <w:tcPr>
            <w:tcW w:w="1418" w:type="dxa"/>
            <w:vAlign w:val="center"/>
          </w:tcPr>
          <w:p w:rsidR="008E3926" w:rsidRDefault="008E3926" w:rsidP="008E3926">
            <w:pPr>
              <w:jc w:val="right"/>
              <w:rPr>
                <w:position w:val="4"/>
              </w:rPr>
            </w:pPr>
            <w:r>
              <w:rPr>
                <w:rFonts w:hint="eastAsia"/>
                <w:position w:val="4"/>
              </w:rPr>
              <w:t>ℓ</w:t>
            </w:r>
          </w:p>
        </w:tc>
        <w:tc>
          <w:tcPr>
            <w:tcW w:w="1701" w:type="dxa"/>
            <w:vAlign w:val="center"/>
          </w:tcPr>
          <w:p w:rsidR="008E3926" w:rsidRDefault="008E3926" w:rsidP="008E3926">
            <w:pPr>
              <w:jc w:val="right"/>
            </w:pPr>
            <w:r>
              <w:rPr>
                <w:rFonts w:hint="eastAsia"/>
              </w:rPr>
              <w:t>円</w:t>
            </w:r>
          </w:p>
        </w:tc>
        <w:tc>
          <w:tcPr>
            <w:tcW w:w="1134" w:type="dxa"/>
            <w:vAlign w:val="center"/>
          </w:tcPr>
          <w:p w:rsidR="008E3926" w:rsidRDefault="008E3926" w:rsidP="008E3926">
            <w:r>
              <w:rPr>
                <w:rFonts w:hint="eastAsia"/>
              </w:rPr>
              <w:t xml:space="preserve">　</w:t>
            </w:r>
          </w:p>
        </w:tc>
      </w:tr>
    </w:tbl>
    <w:p w:rsidR="00C8368B" w:rsidRPr="00953C0D" w:rsidRDefault="00C8368B" w:rsidP="000123E6">
      <w:pPr>
        <w:spacing w:line="220" w:lineRule="exact"/>
        <w:rPr>
          <w:sz w:val="18"/>
        </w:rPr>
      </w:pPr>
      <w:r w:rsidRPr="00953C0D">
        <w:rPr>
          <w:rFonts w:hint="eastAsia"/>
          <w:sz w:val="18"/>
        </w:rPr>
        <w:t xml:space="preserve">　備</w:t>
      </w:r>
      <w:r w:rsidR="00953C0D">
        <w:rPr>
          <w:rFonts w:hint="eastAsia"/>
          <w:sz w:val="18"/>
        </w:rPr>
        <w:t xml:space="preserve">　</w:t>
      </w:r>
      <w:r w:rsidRPr="00953C0D">
        <w:rPr>
          <w:rFonts w:hint="eastAsia"/>
          <w:sz w:val="18"/>
        </w:rPr>
        <w:t>考</w:t>
      </w:r>
    </w:p>
    <w:p w:rsidR="00C8368B" w:rsidRPr="00953C0D" w:rsidRDefault="00C8368B" w:rsidP="000123E6">
      <w:pPr>
        <w:spacing w:line="220" w:lineRule="exact"/>
        <w:ind w:left="525" w:hanging="525"/>
        <w:rPr>
          <w:sz w:val="18"/>
        </w:rPr>
      </w:pPr>
      <w:r w:rsidRPr="00953C0D">
        <w:rPr>
          <w:rFonts w:hint="eastAsia"/>
          <w:sz w:val="18"/>
        </w:rPr>
        <w:t xml:space="preserve">　　</w:t>
      </w:r>
      <w:r w:rsidRPr="00953C0D">
        <w:rPr>
          <w:sz w:val="18"/>
        </w:rPr>
        <w:t>1</w:t>
      </w:r>
      <w:r w:rsidRPr="00953C0D">
        <w:rPr>
          <w:rFonts w:hint="eastAsia"/>
          <w:sz w:val="18"/>
        </w:rPr>
        <w:t xml:space="preserve">　この証明書は、使用の実績に基づいて、燃料供給業者ごとに別々に作成し、給油伝票</w:t>
      </w:r>
      <w:r w:rsidRPr="00953C0D">
        <w:rPr>
          <w:sz w:val="18"/>
        </w:rPr>
        <w:t>(</w:t>
      </w:r>
      <w:r w:rsidRPr="00953C0D">
        <w:rPr>
          <w:rFonts w:hint="eastAsia"/>
          <w:sz w:val="18"/>
        </w:rPr>
        <w:t>燃料の供給を受けた日付、燃料の供給を受けた選挙運動用自動車の自動車登録番号のうち自動車登録規則</w:t>
      </w:r>
      <w:r w:rsidRPr="00953C0D">
        <w:rPr>
          <w:sz w:val="18"/>
        </w:rPr>
        <w:t>(</w:t>
      </w:r>
      <w:r w:rsidRPr="00953C0D">
        <w:rPr>
          <w:rFonts w:hint="eastAsia"/>
          <w:sz w:val="18"/>
        </w:rPr>
        <w:t>昭和</w:t>
      </w:r>
      <w:r w:rsidRPr="00953C0D">
        <w:rPr>
          <w:sz w:val="18"/>
        </w:rPr>
        <w:t>45</w:t>
      </w:r>
      <w:r w:rsidRPr="00953C0D">
        <w:rPr>
          <w:rFonts w:hint="eastAsia"/>
          <w:sz w:val="18"/>
        </w:rPr>
        <w:t>年運輸省令第</w:t>
      </w:r>
      <w:r w:rsidRPr="00953C0D">
        <w:rPr>
          <w:sz w:val="18"/>
        </w:rPr>
        <w:t>7</w:t>
      </w:r>
      <w:r w:rsidRPr="00953C0D">
        <w:rPr>
          <w:rFonts w:hint="eastAsia"/>
          <w:sz w:val="18"/>
        </w:rPr>
        <w:t>号</w:t>
      </w:r>
      <w:r w:rsidRPr="00953C0D">
        <w:rPr>
          <w:sz w:val="18"/>
        </w:rPr>
        <w:t>)</w:t>
      </w:r>
      <w:r w:rsidRPr="00953C0D">
        <w:rPr>
          <w:rFonts w:hint="eastAsia"/>
          <w:sz w:val="18"/>
        </w:rPr>
        <w:t>第</w:t>
      </w:r>
      <w:r w:rsidRPr="00953C0D">
        <w:rPr>
          <w:sz w:val="18"/>
        </w:rPr>
        <w:t>13</w:t>
      </w:r>
      <w:r w:rsidRPr="00953C0D">
        <w:rPr>
          <w:rFonts w:hint="eastAsia"/>
          <w:sz w:val="18"/>
        </w:rPr>
        <w:t>条第</w:t>
      </w:r>
      <w:r w:rsidRPr="00953C0D">
        <w:rPr>
          <w:sz w:val="18"/>
        </w:rPr>
        <w:t>1</w:t>
      </w:r>
      <w:r w:rsidRPr="00953C0D">
        <w:rPr>
          <w:rFonts w:hint="eastAsia"/>
          <w:sz w:val="18"/>
        </w:rPr>
        <w:t>項第</w:t>
      </w:r>
      <w:r w:rsidRPr="00953C0D">
        <w:rPr>
          <w:sz w:val="18"/>
        </w:rPr>
        <w:t>4</w:t>
      </w:r>
      <w:r w:rsidRPr="00953C0D">
        <w:rPr>
          <w:rFonts w:hint="eastAsia"/>
          <w:sz w:val="18"/>
        </w:rPr>
        <w:t>号に規定する</w:t>
      </w:r>
      <w:r w:rsidRPr="00953C0D">
        <w:rPr>
          <w:sz w:val="18"/>
        </w:rPr>
        <w:t>4</w:t>
      </w:r>
      <w:r w:rsidRPr="00953C0D">
        <w:rPr>
          <w:rFonts w:hint="eastAsia"/>
          <w:sz w:val="18"/>
        </w:rPr>
        <w:t>けた以下のアラビア数字、燃料供給量及び燃料供給金額が記載された書面で、燃料供給業者から給油の際に受領したものをいう。以下同じ。</w:t>
      </w:r>
      <w:r w:rsidRPr="00953C0D">
        <w:rPr>
          <w:sz w:val="18"/>
        </w:rPr>
        <w:t>)</w:t>
      </w:r>
      <w:r w:rsidRPr="00953C0D">
        <w:rPr>
          <w:rFonts w:hint="eastAsia"/>
          <w:sz w:val="18"/>
        </w:rPr>
        <w:t>の写しを添えて、候補者から燃料供給業者に提出してください。</w:t>
      </w:r>
    </w:p>
    <w:p w:rsidR="00C8368B" w:rsidRPr="00953C0D" w:rsidRDefault="00C8368B" w:rsidP="000123E6">
      <w:pPr>
        <w:spacing w:line="220" w:lineRule="exact"/>
        <w:ind w:left="525" w:hanging="525"/>
        <w:rPr>
          <w:sz w:val="18"/>
        </w:rPr>
      </w:pPr>
      <w:r w:rsidRPr="00953C0D">
        <w:rPr>
          <w:rFonts w:hint="eastAsia"/>
          <w:sz w:val="18"/>
        </w:rPr>
        <w:t xml:space="preserve">　　</w:t>
      </w:r>
      <w:r w:rsidRPr="00953C0D">
        <w:rPr>
          <w:sz w:val="18"/>
        </w:rPr>
        <w:t>2</w:t>
      </w:r>
      <w:r w:rsidRPr="00953C0D">
        <w:rPr>
          <w:rFonts w:hint="eastAsia"/>
          <w:sz w:val="18"/>
        </w:rPr>
        <w:t xml:space="preserve">　「燃料の供給を受けた選挙運動用自動車の自動車登録番号」欄には、契約届出書に記載された選挙運動用自動車の自動車登録番号を記載してください。</w:t>
      </w:r>
    </w:p>
    <w:p w:rsidR="00C8368B" w:rsidRPr="00953C0D" w:rsidRDefault="00C8368B" w:rsidP="000123E6">
      <w:pPr>
        <w:spacing w:line="220" w:lineRule="exact"/>
        <w:ind w:left="525" w:hanging="525"/>
        <w:rPr>
          <w:sz w:val="18"/>
        </w:rPr>
      </w:pPr>
      <w:r w:rsidRPr="00953C0D">
        <w:rPr>
          <w:rFonts w:hint="eastAsia"/>
          <w:sz w:val="18"/>
        </w:rPr>
        <w:t xml:space="preserve">　　</w:t>
      </w:r>
      <w:r w:rsidRPr="00953C0D">
        <w:rPr>
          <w:sz w:val="18"/>
        </w:rPr>
        <w:t>3</w:t>
      </w:r>
      <w:r w:rsidRPr="00953C0D">
        <w:rPr>
          <w:rFonts w:hint="eastAsia"/>
          <w:sz w:val="18"/>
        </w:rPr>
        <w:t xml:space="preserve">　「燃料の供給を受けた選挙運動用自動車の自動車登録番号」欄、「燃料供給量」欄及び「燃料供給金額」欄は、燃料の供給を受けた日ごとに記載してください。</w:t>
      </w:r>
    </w:p>
    <w:p w:rsidR="00C8368B" w:rsidRPr="00953C0D" w:rsidRDefault="00C8368B" w:rsidP="000123E6">
      <w:pPr>
        <w:spacing w:line="220" w:lineRule="exact"/>
        <w:ind w:left="525" w:hanging="525"/>
        <w:rPr>
          <w:sz w:val="18"/>
        </w:rPr>
      </w:pPr>
      <w:r w:rsidRPr="00953C0D">
        <w:rPr>
          <w:rFonts w:hint="eastAsia"/>
          <w:sz w:val="18"/>
        </w:rPr>
        <w:t xml:space="preserve">　　</w:t>
      </w:r>
      <w:r w:rsidRPr="00953C0D">
        <w:rPr>
          <w:sz w:val="18"/>
        </w:rPr>
        <w:t>4</w:t>
      </w:r>
      <w:r w:rsidRPr="00953C0D">
        <w:rPr>
          <w:rFonts w:hint="eastAsia"/>
          <w:sz w:val="18"/>
        </w:rPr>
        <w:t xml:space="preserve">　燃料供給業者が佐伯市に支払を請求するときは、この証明書及び給油伝票の写しを請求書に添付してください。</w:t>
      </w:r>
    </w:p>
    <w:p w:rsidR="00C8368B" w:rsidRPr="00953C0D" w:rsidRDefault="00C8368B" w:rsidP="000123E6">
      <w:pPr>
        <w:spacing w:line="220" w:lineRule="exact"/>
        <w:ind w:left="525" w:hanging="525"/>
        <w:rPr>
          <w:sz w:val="18"/>
        </w:rPr>
      </w:pPr>
      <w:r w:rsidRPr="00953C0D">
        <w:rPr>
          <w:rFonts w:hint="eastAsia"/>
          <w:sz w:val="18"/>
        </w:rPr>
        <w:t xml:space="preserve">　　</w:t>
      </w:r>
      <w:r w:rsidRPr="00953C0D">
        <w:rPr>
          <w:sz w:val="18"/>
        </w:rPr>
        <w:t>5</w:t>
      </w:r>
      <w:r w:rsidRPr="00953C0D">
        <w:rPr>
          <w:rFonts w:hint="eastAsia"/>
          <w:sz w:val="18"/>
        </w:rPr>
        <w:t xml:space="preserve">　この証明書を発行した候補者について供託物が没収された場合には、燃料供給業者は、佐伯市に支払を請求することはできません。</w:t>
      </w:r>
    </w:p>
    <w:p w:rsidR="00C8368B" w:rsidRPr="00953C0D" w:rsidRDefault="00C8368B" w:rsidP="000123E6">
      <w:pPr>
        <w:spacing w:line="220" w:lineRule="exact"/>
        <w:ind w:left="525" w:hanging="525"/>
        <w:rPr>
          <w:sz w:val="18"/>
        </w:rPr>
      </w:pPr>
      <w:r w:rsidRPr="00953C0D">
        <w:rPr>
          <w:rFonts w:hint="eastAsia"/>
          <w:sz w:val="18"/>
        </w:rPr>
        <w:t xml:space="preserve">　　</w:t>
      </w:r>
      <w:r w:rsidRPr="00953C0D">
        <w:rPr>
          <w:sz w:val="18"/>
        </w:rPr>
        <w:t>6</w:t>
      </w:r>
      <w:r w:rsidRPr="00953C0D">
        <w:rPr>
          <w:rFonts w:hint="eastAsia"/>
          <w:sz w:val="18"/>
        </w:rPr>
        <w:t xml:space="preserve">　公費負担の限度額は、候補者から燃料供給業者に提出された確認書に記載された金額までです。</w:t>
      </w:r>
    </w:p>
    <w:p w:rsidR="00C8368B" w:rsidRPr="00953C0D" w:rsidRDefault="00C8368B" w:rsidP="000123E6">
      <w:pPr>
        <w:spacing w:line="220" w:lineRule="exact"/>
        <w:ind w:left="525" w:hanging="525"/>
        <w:rPr>
          <w:sz w:val="18"/>
        </w:rPr>
      </w:pPr>
      <w:r w:rsidRPr="00953C0D">
        <w:rPr>
          <w:rFonts w:hint="eastAsia"/>
          <w:sz w:val="18"/>
        </w:rPr>
        <w:t xml:space="preserve">　　</w:t>
      </w:r>
      <w:r w:rsidRPr="00953C0D">
        <w:rPr>
          <w:sz w:val="18"/>
        </w:rPr>
        <w:t>7</w:t>
      </w:r>
      <w:r w:rsidRPr="00953C0D">
        <w:rPr>
          <w:rFonts w:hint="eastAsia"/>
          <w:sz w:val="18"/>
        </w:rPr>
        <w:t xml:space="preserve">　「燃料供給金額」欄には、</w:t>
      </w:r>
      <w:r w:rsidRPr="00953C0D">
        <w:rPr>
          <w:rFonts w:asciiTheme="minorEastAsia" w:eastAsiaTheme="minorEastAsia" w:hAnsiTheme="minorEastAsia" w:hint="eastAsia"/>
          <w:sz w:val="18"/>
        </w:rPr>
        <w:t>消費税及び地方消費税の額</w:t>
      </w:r>
      <w:r w:rsidRPr="00953C0D">
        <w:rPr>
          <w:rFonts w:hint="eastAsia"/>
          <w:sz w:val="18"/>
        </w:rPr>
        <w:t>を含んだ金額を記載してください。</w:t>
      </w:r>
    </w:p>
    <w:p w:rsidR="00C8368B" w:rsidRPr="00953C0D" w:rsidRDefault="00C8368B" w:rsidP="000123E6">
      <w:pPr>
        <w:spacing w:line="220" w:lineRule="exact"/>
        <w:ind w:left="525" w:hanging="525"/>
        <w:rPr>
          <w:sz w:val="18"/>
        </w:rPr>
      </w:pPr>
      <w:r w:rsidRPr="00953C0D">
        <w:rPr>
          <w:rFonts w:hint="eastAsia"/>
          <w:sz w:val="18"/>
        </w:rPr>
        <w:t xml:space="preserve">　　</w:t>
      </w:r>
      <w:r w:rsidRPr="00953C0D">
        <w:rPr>
          <w:sz w:val="18"/>
        </w:rPr>
        <w:t>8</w:t>
      </w:r>
      <w:r w:rsidRPr="00953C0D">
        <w:rPr>
          <w:rFonts w:hint="eastAsia"/>
          <w:sz w:val="18"/>
        </w:rPr>
        <w:t xml:space="preserve">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p w:rsidR="003D1C18" w:rsidRDefault="00C8368B" w:rsidP="00AA1786">
      <w:pPr>
        <w:spacing w:line="200" w:lineRule="exact"/>
      </w:pPr>
      <w:r w:rsidRPr="00953C0D">
        <w:rPr>
          <w:sz w:val="18"/>
        </w:rPr>
        <w:br w:type="page"/>
      </w:r>
    </w:p>
    <w:p w:rsidR="00AA1786" w:rsidRPr="00953C0D" w:rsidRDefault="008E3926" w:rsidP="00AA1786">
      <w:pPr>
        <w:spacing w:line="220" w:lineRule="exact"/>
        <w:rPr>
          <w:sz w:val="18"/>
        </w:rPr>
      </w:pPr>
      <w:r w:rsidRPr="00CC5F59">
        <w:rPr>
          <w:rFonts w:hint="eastAsia"/>
          <w:sz w:val="18"/>
        </w:rPr>
        <w:lastRenderedPageBreak/>
        <w:t>様式第</w:t>
      </w:r>
      <w:r w:rsidRPr="00CC5F59">
        <w:rPr>
          <w:sz w:val="18"/>
        </w:rPr>
        <w:t>4</w:t>
      </w:r>
      <w:r w:rsidRPr="00CC5F59">
        <w:rPr>
          <w:rFonts w:hint="eastAsia"/>
          <w:sz w:val="18"/>
        </w:rPr>
        <w:t>号</w:t>
      </w:r>
      <w:r w:rsidRPr="00CC5F59">
        <w:rPr>
          <w:sz w:val="18"/>
        </w:rPr>
        <w:t>(</w:t>
      </w:r>
      <w:r w:rsidRPr="00CC5F59">
        <w:rPr>
          <w:rFonts w:hint="eastAsia"/>
          <w:sz w:val="18"/>
        </w:rPr>
        <w:t>第</w:t>
      </w:r>
      <w:r w:rsidRPr="00CC5F59">
        <w:rPr>
          <w:sz w:val="18"/>
        </w:rPr>
        <w:t>5</w:t>
      </w:r>
      <w:r w:rsidRPr="00CC5F59">
        <w:rPr>
          <w:rFonts w:hint="eastAsia"/>
          <w:sz w:val="18"/>
        </w:rPr>
        <w:t>条関係</w:t>
      </w:r>
      <w:r w:rsidRPr="00CC5F59">
        <w:rPr>
          <w:sz w:val="18"/>
        </w:rPr>
        <w:t>) (</w:t>
      </w:r>
      <w:r w:rsidRPr="00CC5F59">
        <w:rPr>
          <w:rFonts w:hint="eastAsia"/>
          <w:sz w:val="18"/>
        </w:rPr>
        <w:t>その</w:t>
      </w:r>
      <w:r w:rsidRPr="00CC5F59">
        <w:rPr>
          <w:sz w:val="18"/>
        </w:rPr>
        <w:t>2)</w:t>
      </w:r>
      <w:r w:rsidRPr="00CC5F59">
        <w:rPr>
          <w:rFonts w:hint="eastAsia"/>
          <w:sz w:val="18"/>
        </w:rPr>
        <w:t xml:space="preserve">　　　　 </w:t>
      </w:r>
      <w:r w:rsidRPr="00CC5F59">
        <w:rPr>
          <w:sz w:val="18"/>
        </w:rPr>
        <w:t xml:space="preserve"> </w:t>
      </w:r>
      <w:r w:rsidRPr="00CC5F59">
        <w:rPr>
          <w:rFonts w:hint="eastAsia"/>
          <w:sz w:val="18"/>
        </w:rPr>
        <w:t xml:space="preserve">　　　　　　　　　　　　　　　　　　　　　【候補者</w:t>
      </w:r>
      <w:r w:rsidRPr="00CC5F59">
        <w:rPr>
          <w:sz w:val="18"/>
        </w:rPr>
        <w:t xml:space="preserve"> </w:t>
      </w:r>
      <w:r w:rsidRPr="00CC5F59">
        <w:rPr>
          <w:rFonts w:hint="eastAsia"/>
          <w:sz w:val="18"/>
        </w:rPr>
        <w:t>→</w:t>
      </w:r>
      <w:r w:rsidRPr="00CC5F59">
        <w:rPr>
          <w:sz w:val="18"/>
        </w:rPr>
        <w:t xml:space="preserve"> </w:t>
      </w:r>
      <w:r w:rsidRPr="00CC5F59">
        <w:rPr>
          <w:rFonts w:hint="eastAsia"/>
          <w:sz w:val="18"/>
        </w:rPr>
        <w:t>契約業者等】</w:t>
      </w:r>
    </w:p>
    <w:p w:rsidR="00AA1786" w:rsidRPr="00B34D6D" w:rsidRDefault="00AA1786" w:rsidP="00AA1786">
      <w:pPr>
        <w:spacing w:line="360" w:lineRule="exact"/>
        <w:jc w:val="center"/>
        <w:rPr>
          <w:rFonts w:ascii="ＭＳ ゴシック" w:eastAsia="ＭＳ ゴシック" w:hAnsi="ＭＳ ゴシック"/>
          <w:b/>
          <w:sz w:val="28"/>
          <w:szCs w:val="28"/>
        </w:rPr>
      </w:pPr>
      <w:r w:rsidRPr="00B34D6D">
        <w:rPr>
          <w:rFonts w:ascii="ＭＳ ゴシック" w:eastAsia="ＭＳ ゴシック" w:hAnsi="ＭＳ ゴシック" w:hint="eastAsia"/>
          <w:b/>
          <w:sz w:val="28"/>
          <w:szCs w:val="28"/>
        </w:rPr>
        <w:t>選挙運動用自動車使用証明書</w:t>
      </w:r>
    </w:p>
    <w:p w:rsidR="00AA1786" w:rsidRPr="00B34D6D" w:rsidRDefault="00AA1786" w:rsidP="00AA1786">
      <w:pPr>
        <w:spacing w:line="360" w:lineRule="exact"/>
        <w:jc w:val="center"/>
        <w:rPr>
          <w:rFonts w:ascii="ＭＳ ゴシック" w:eastAsia="ＭＳ ゴシック" w:hAnsi="ＭＳ ゴシック"/>
          <w:b/>
          <w:sz w:val="28"/>
          <w:szCs w:val="28"/>
        </w:rPr>
      </w:pPr>
      <w:r>
        <w:rPr>
          <w:noProof/>
        </w:rPr>
        <mc:AlternateContent>
          <mc:Choice Requires="wps">
            <w:drawing>
              <wp:anchor distT="0" distB="0" distL="114300" distR="114300" simplePos="0" relativeHeight="251659264" behindDoc="0" locked="0" layoutInCell="0" allowOverlap="1" wp14:anchorId="35187250" wp14:editId="05E630DF">
                <wp:simplePos x="0" y="0"/>
                <wp:positionH relativeFrom="margin">
                  <wp:align>right</wp:align>
                </wp:positionH>
                <wp:positionV relativeFrom="paragraph">
                  <wp:posOffset>10795</wp:posOffset>
                </wp:positionV>
                <wp:extent cx="1892300" cy="739140"/>
                <wp:effectExtent l="19050" t="19050" r="12700" b="22860"/>
                <wp:wrapNone/>
                <wp:docPr id="78"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739140"/>
                        </a:xfrm>
                        <a:prstGeom prst="rect">
                          <a:avLst/>
                        </a:prstGeom>
                        <a:solidFill>
                          <a:srgbClr val="000000"/>
                        </a:solidFill>
                        <a:ln w="28800">
                          <a:solidFill>
                            <a:srgbClr val="000000"/>
                          </a:solidFill>
                          <a:miter lim="800000"/>
                          <a:headEnd/>
                          <a:tailEnd/>
                        </a:ln>
                      </wps:spPr>
                      <wps:txbx>
                        <w:txbxContent>
                          <w:p w:rsidR="00AA1786" w:rsidRDefault="00AA1786" w:rsidP="00AA1786">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レンタル方式（燃料供給）のときに、使用すること。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87250" id="Rectangle 29" o:spid="_x0000_s1026" style="position:absolute;left:0;text-align:left;margin-left:97.8pt;margin-top:.85pt;width:149pt;height:58.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" o:allowincell="f" fillcolor="black" strokeweight=".8mm">
                <v:textbox inset=".5mm,.5mm,.5mm,.5mm">
                  <w:txbxContent>
                    <w:p w:rsidR="00AA1786" w:rsidRDefault="00AA1786" w:rsidP="00AA1786">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レンタル方式（燃料供給）のときに、使用すること。</w:t>
                      </w:r>
                    </w:p>
                  </w:txbxContent>
                </v:textbox>
                <w10:wrap anchorx="margin"/>
              </v:rect>
            </w:pict>
          </mc:Fallback>
        </mc:AlternateContent>
      </w:r>
      <w:r w:rsidRPr="00B34D6D">
        <w:rPr>
          <w:rFonts w:ascii="ＭＳ ゴシック" w:eastAsia="ＭＳ ゴシック" w:hAnsi="ＭＳ ゴシック"/>
          <w:b/>
          <w:sz w:val="28"/>
          <w:szCs w:val="28"/>
        </w:rPr>
        <w:t>(</w:t>
      </w:r>
      <w:r w:rsidRPr="00B34D6D">
        <w:rPr>
          <w:rFonts w:ascii="ＭＳ ゴシック" w:eastAsia="ＭＳ ゴシック" w:hAnsi="ＭＳ ゴシック" w:hint="eastAsia"/>
          <w:b/>
          <w:sz w:val="28"/>
          <w:szCs w:val="28"/>
        </w:rPr>
        <w:t>燃　　料</w:t>
      </w:r>
      <w:r w:rsidRPr="00B34D6D">
        <w:rPr>
          <w:rFonts w:ascii="ＭＳ ゴシック" w:eastAsia="ＭＳ ゴシック" w:hAnsi="ＭＳ ゴシック"/>
          <w:b/>
          <w:sz w:val="28"/>
          <w:szCs w:val="28"/>
        </w:rPr>
        <w:t>)</w:t>
      </w:r>
    </w:p>
    <w:p w:rsidR="00AA1786" w:rsidRPr="00B2018B" w:rsidRDefault="00AA1786" w:rsidP="00AA1786">
      <w:pPr>
        <w:spacing w:line="360" w:lineRule="auto"/>
      </w:pPr>
      <w:r>
        <w:rPr>
          <w:noProof/>
        </w:rPr>
        <mc:AlternateContent>
          <mc:Choice Requires="wps">
            <w:drawing>
              <wp:anchor distT="0" distB="0" distL="114300" distR="114300" simplePos="0" relativeHeight="251660288" behindDoc="0" locked="0" layoutInCell="0" allowOverlap="1" wp14:anchorId="6AED8B43" wp14:editId="360488A5">
                <wp:simplePos x="0" y="0"/>
                <wp:positionH relativeFrom="page">
                  <wp:align>center</wp:align>
                </wp:positionH>
                <wp:positionV relativeFrom="paragraph">
                  <wp:posOffset>6919</wp:posOffset>
                </wp:positionV>
                <wp:extent cx="2056130" cy="325120"/>
                <wp:effectExtent l="247650" t="0" r="20320" b="17780"/>
                <wp:wrapNone/>
                <wp:docPr id="77"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2844099" y="1324303"/>
                          <a:ext cx="2056130" cy="325120"/>
                        </a:xfrm>
                        <a:prstGeom prst="wedgeRoundRectCallout">
                          <a:avLst>
                            <a:gd name="adj1" fmla="val -59937"/>
                            <a:gd name="adj2" fmla="val 1509"/>
                            <a:gd name="adj3" fmla="val 16667"/>
                          </a:avLst>
                        </a:prstGeom>
                        <a:solidFill>
                          <a:srgbClr val="000000"/>
                        </a:solidFill>
                        <a:ln w="7200">
                          <a:solidFill>
                            <a:srgbClr val="000000"/>
                          </a:solidFill>
                          <a:miter lim="800000"/>
                          <a:headEnd/>
                          <a:tailEnd/>
                        </a:ln>
                      </wps:spPr>
                      <wps:txbx>
                        <w:txbxContent>
                          <w:p w:rsidR="00AA1786" w:rsidRDefault="00AA1786" w:rsidP="00AA1786">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選挙の投票日以後であること。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ED8B4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0" o:spid="_x0000_s1027" type="#_x0000_t62" style="position:absolute;left:0;text-align:left;margin-left:0;margin-top:.55pt;width:161.9pt;height:25.6pt;z-index:25166028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" o:allowincell="f" adj="-2146,11126" fillcolor="black" strokeweight=".2mm">
                <v:textbox inset=".5mm,.5mm,.5mm,.5mm">
                  <w:txbxContent>
                    <w:p w:rsidR="00AA1786" w:rsidRDefault="00AA1786" w:rsidP="00AA1786">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選挙の投票日以後であること。</w:t>
                      </w:r>
                    </w:p>
                  </w:txbxContent>
                </v:textbox>
                <w10:wrap anchorx="page"/>
              </v:shape>
            </w:pict>
          </mc:Fallback>
        </mc:AlternateContent>
      </w:r>
      <w:r>
        <w:rPr>
          <w:rFonts w:hint="eastAsia"/>
        </w:rPr>
        <w:t xml:space="preserve">　　　令和</w:t>
      </w:r>
      <w:r>
        <w:t xml:space="preserve"> </w:t>
      </w:r>
      <w:r w:rsidR="008E3926">
        <w:rPr>
          <w:rFonts w:hint="eastAsia"/>
        </w:rPr>
        <w:t>７</w:t>
      </w:r>
      <w:r>
        <w:rPr>
          <w:rFonts w:hint="eastAsia"/>
        </w:rPr>
        <w:t>年</w:t>
      </w:r>
      <w:r>
        <w:rPr>
          <w:rFonts w:eastAsia="ＭＳ ゴシック" w:hAnsi="Times New Roman" w:cs="ＭＳ ゴシック" w:hint="eastAsia"/>
          <w:b/>
          <w:bCs/>
        </w:rPr>
        <w:t>○○</w:t>
      </w:r>
      <w:r>
        <w:rPr>
          <w:rFonts w:hint="eastAsia"/>
        </w:rPr>
        <w:t>月</w:t>
      </w:r>
      <w:r>
        <w:rPr>
          <w:rFonts w:eastAsia="ＭＳ ゴシック" w:hAnsi="Times New Roman" w:cs="ＭＳ ゴシック" w:hint="eastAsia"/>
          <w:b/>
          <w:bCs/>
        </w:rPr>
        <w:t>○○</w:t>
      </w:r>
      <w:r>
        <w:rPr>
          <w:rFonts w:hint="eastAsia"/>
        </w:rPr>
        <w:t>日</w:t>
      </w:r>
    </w:p>
    <w:p w:rsidR="00AA1786" w:rsidRPr="00FC5740" w:rsidRDefault="00AA1786" w:rsidP="00AA1786">
      <w:pPr>
        <w:spacing w:line="360" w:lineRule="auto"/>
      </w:pPr>
    </w:p>
    <w:p w:rsidR="00AA1786" w:rsidRDefault="00AA1786" w:rsidP="00AA1786">
      <w:pPr>
        <w:spacing w:line="360" w:lineRule="auto"/>
        <w:jc w:val="right"/>
      </w:pPr>
      <w:r>
        <w:rPr>
          <w:noProof/>
        </w:rPr>
        <mc:AlternateContent>
          <mc:Choice Requires="wps">
            <w:drawing>
              <wp:anchor distT="0" distB="0" distL="114300" distR="114300" simplePos="0" relativeHeight="251661312" behindDoc="0" locked="0" layoutInCell="0" allowOverlap="1" wp14:anchorId="66FAECCB" wp14:editId="435B1332">
                <wp:simplePos x="0" y="0"/>
                <wp:positionH relativeFrom="column">
                  <wp:posOffset>5707117</wp:posOffset>
                </wp:positionH>
                <wp:positionV relativeFrom="paragraph">
                  <wp:posOffset>266109</wp:posOffset>
                </wp:positionV>
                <wp:extent cx="406400" cy="408940"/>
                <wp:effectExtent l="0" t="0" r="0" b="0"/>
                <wp:wrapNone/>
                <wp:docPr id="76" name="Oval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0" cy="408940"/>
                        </a:xfrm>
                        <a:prstGeom prst="ellipse">
                          <a:avLst/>
                        </a:prstGeom>
                        <a:solidFill>
                          <a:srgbClr val="FFFFFF">
                            <a:alpha val="0"/>
                          </a:srgbClr>
                        </a:solidFill>
                        <a:ln w="288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8255C06" id="Oval 31" o:spid="_x0000_s1026" style="position:absolute;left:0;text-align:left;margin-left:449.4pt;margin-top:20.95pt;width:32pt;height:3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" o:allowincell="f" strokeweight=".8mm">
                <v:fill opacity="0"/>
              </v:oval>
            </w:pict>
          </mc:Fallback>
        </mc:AlternateContent>
      </w:r>
      <w:r w:rsidR="008E3926">
        <w:rPr>
          <w:rFonts w:hint="eastAsia"/>
        </w:rPr>
        <w:t>令和７年</w:t>
      </w:r>
      <w:r w:rsidR="008E3926" w:rsidRPr="00C47AB4">
        <w:t xml:space="preserve"> </w:t>
      </w:r>
      <w:r w:rsidR="008E3926">
        <w:rPr>
          <w:rFonts w:hint="eastAsia"/>
        </w:rPr>
        <w:t>４月１３日</w:t>
      </w:r>
      <w:r>
        <w:rPr>
          <w:rFonts w:hint="eastAsia"/>
        </w:rPr>
        <w:t xml:space="preserve">　執行　佐伯市長選挙　</w:t>
      </w:r>
    </w:p>
    <w:p w:rsidR="00AA1786" w:rsidRDefault="00AA1786" w:rsidP="00AA1786">
      <w:pPr>
        <w:spacing w:line="360" w:lineRule="auto"/>
        <w:jc w:val="right"/>
      </w:pPr>
      <w:r>
        <w:rPr>
          <w:rFonts w:hint="eastAsia"/>
        </w:rPr>
        <w:t xml:space="preserve">　　　　候補者　　　　</w:t>
      </w:r>
      <w:r>
        <w:rPr>
          <w:rFonts w:eastAsia="ＭＳ ゴシック" w:hAnsi="Times New Roman" w:cs="ＭＳ ゴシック" w:hint="eastAsia"/>
          <w:b/>
          <w:bCs/>
        </w:rPr>
        <w:t xml:space="preserve">○○　○○　</w:t>
      </w:r>
      <w:r>
        <w:rPr>
          <w:rFonts w:hint="eastAsia"/>
        </w:rPr>
        <w:t xml:space="preserve">　　印　</w:t>
      </w:r>
    </w:p>
    <w:p w:rsidR="00AA1786" w:rsidRDefault="00AA1786" w:rsidP="00AA1786">
      <w:pPr>
        <w:spacing w:line="360" w:lineRule="auto"/>
      </w:pPr>
      <w:r>
        <w:rPr>
          <w:rFonts w:eastAsia="ＭＳ ゴシック" w:hAnsi="Times New Roman" w:cs="ＭＳ ゴシック" w:hint="eastAsia"/>
          <w:b/>
          <w:bCs/>
          <w:noProof/>
        </w:rPr>
        <mc:AlternateContent>
          <mc:Choice Requires="wps">
            <w:drawing>
              <wp:anchor distT="0" distB="0" distL="114300" distR="114300" simplePos="0" relativeHeight="251666432" behindDoc="0" locked="0" layoutInCell="1" allowOverlap="1" wp14:anchorId="17FC2AC6" wp14:editId="4001BDF4">
                <wp:simplePos x="0" y="0"/>
                <wp:positionH relativeFrom="column">
                  <wp:posOffset>4692583</wp:posOffset>
                </wp:positionH>
                <wp:positionV relativeFrom="paragraph">
                  <wp:posOffset>4734472</wp:posOffset>
                </wp:positionV>
                <wp:extent cx="0" cy="302347"/>
                <wp:effectExtent l="76200" t="38100" r="57150" b="21590"/>
                <wp:wrapNone/>
                <wp:docPr id="61" name="直線矢印コネクタ 61"/>
                <wp:cNvGraphicFramePr/>
                <a:graphic xmlns:a="http://schemas.openxmlformats.org/drawingml/2006/main">
                  <a:graphicData uri="http://schemas.microsoft.com/office/word/2010/wordprocessingShape">
                    <wps:wsp>
                      <wps:cNvCnPr/>
                      <wps:spPr>
                        <a:xfrm flipH="1" flipV="1">
                          <a:off x="0" y="0"/>
                          <a:ext cx="0" cy="302347"/>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38E8F4C" id="_x0000_t32" coordsize="21600,21600" o:spt="32" o:oned="t" path="m,l21600,21600e" filled="f">
                <v:path arrowok="t" fillok="f" o:connecttype="none"/>
                <o:lock v:ext="edit" shapetype="t"/>
              </v:shapetype>
              <v:shape id="直線矢印コネクタ 61" o:spid="_x0000_s1026" type="#_x0000_t32" style="position:absolute;left:0;text-align:left;margin-left:369.5pt;margin-top:372.8pt;width:0;height:23.8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" strokecolor="black [3040]" strokeweight="2pt">
                <v:stroke endarrow="block"/>
              </v:shape>
            </w:pict>
          </mc:Fallback>
        </mc:AlternateContent>
      </w:r>
      <w:r>
        <w:rPr>
          <w:rFonts w:eastAsia="ＭＳ ゴシック" w:hAnsi="Times New Roman" w:cs="ＭＳ ゴシック" w:hint="eastAsia"/>
          <w:b/>
          <w:bCs/>
          <w:noProof/>
        </w:rPr>
        <mc:AlternateContent>
          <mc:Choice Requires="wps">
            <w:drawing>
              <wp:anchor distT="0" distB="0" distL="114300" distR="114300" simplePos="0" relativeHeight="251665408" behindDoc="0" locked="0" layoutInCell="1" allowOverlap="1" wp14:anchorId="1DE1132F" wp14:editId="5EA9A7DF">
                <wp:simplePos x="0" y="0"/>
                <wp:positionH relativeFrom="column">
                  <wp:posOffset>3671571</wp:posOffset>
                </wp:positionH>
                <wp:positionV relativeFrom="paragraph">
                  <wp:posOffset>4721859</wp:posOffset>
                </wp:positionV>
                <wp:extent cx="0" cy="302151"/>
                <wp:effectExtent l="76200" t="38100" r="57150" b="22225"/>
                <wp:wrapNone/>
                <wp:docPr id="60" name="直線矢印コネクタ 60"/>
                <wp:cNvGraphicFramePr/>
                <a:graphic xmlns:a="http://schemas.openxmlformats.org/drawingml/2006/main">
                  <a:graphicData uri="http://schemas.microsoft.com/office/word/2010/wordprocessingShape">
                    <wps:wsp>
                      <wps:cNvCnPr/>
                      <wps:spPr>
                        <a:xfrm flipV="1">
                          <a:off x="0" y="0"/>
                          <a:ext cx="0" cy="302151"/>
                        </a:xfrm>
                        <a:prstGeom prst="straightConnector1">
                          <a:avLst/>
                        </a:prstGeom>
                        <a:ln w="2540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9C6F66E" id="直線矢印コネクタ 60" o:spid="_x0000_s1026" type="#_x0000_t32" style="position:absolute;left:0;text-align:left;margin-left:289.1pt;margin-top:371.8pt;width:0;height:23.8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" strokecolor="black [3040]" strokeweight="2pt">
                <v:stroke endarrow="block"/>
              </v:shape>
            </w:pict>
          </mc:Fallback>
        </mc:AlternateContent>
      </w:r>
      <w:r>
        <w:rPr>
          <w:rFonts w:hint="eastAsia"/>
        </w:rPr>
        <w:t xml:space="preserve">　次のとおり燃料を使用したものであることを証明します。</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73"/>
        <w:gridCol w:w="955"/>
        <w:gridCol w:w="2163"/>
        <w:gridCol w:w="1418"/>
        <w:gridCol w:w="1701"/>
        <w:gridCol w:w="1134"/>
      </w:tblGrid>
      <w:tr w:rsidR="00AA1786" w:rsidTr="00B75812">
        <w:trPr>
          <w:cantSplit/>
          <w:trHeight w:val="1306"/>
        </w:trPr>
        <w:tc>
          <w:tcPr>
            <w:tcW w:w="2928" w:type="dxa"/>
            <w:gridSpan w:val="2"/>
            <w:vAlign w:val="center"/>
          </w:tcPr>
          <w:p w:rsidR="00AA1786" w:rsidRDefault="00AA1786" w:rsidP="00B75812">
            <w:pPr>
              <w:jc w:val="distribute"/>
            </w:pPr>
            <w:r>
              <w:rPr>
                <w:noProof/>
              </w:rPr>
              <mc:AlternateContent>
                <mc:Choice Requires="wps">
                  <w:drawing>
                    <wp:anchor distT="0" distB="0" distL="114300" distR="114300" simplePos="0" relativeHeight="251662336" behindDoc="0" locked="0" layoutInCell="0" allowOverlap="1" wp14:anchorId="2D99FFE3" wp14:editId="07FA7432">
                      <wp:simplePos x="0" y="0"/>
                      <wp:positionH relativeFrom="column">
                        <wp:posOffset>148590</wp:posOffset>
                      </wp:positionH>
                      <wp:positionV relativeFrom="paragraph">
                        <wp:posOffset>161925</wp:posOffset>
                      </wp:positionV>
                      <wp:extent cx="1620520" cy="656590"/>
                      <wp:effectExtent l="0" t="0" r="17780" b="486410"/>
                      <wp:wrapNone/>
                      <wp:docPr id="75"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0520" cy="656590"/>
                              </a:xfrm>
                              <a:prstGeom prst="wedgeRoundRectCallout">
                                <a:avLst>
                                  <a:gd name="adj1" fmla="val 32715"/>
                                  <a:gd name="adj2" fmla="val 118335"/>
                                  <a:gd name="adj3" fmla="val 16667"/>
                                </a:avLst>
                              </a:prstGeom>
                              <a:solidFill>
                                <a:srgbClr val="000000"/>
                              </a:solidFill>
                              <a:ln w="7200">
                                <a:solidFill>
                                  <a:srgbClr val="000000"/>
                                </a:solidFill>
                                <a:miter lim="800000"/>
                                <a:headEnd/>
                                <a:tailEnd/>
                              </a:ln>
                            </wps:spPr>
                            <wps:txbx>
                              <w:txbxContent>
                                <w:p w:rsidR="00AA1786" w:rsidRDefault="00AA1786" w:rsidP="00AA1786">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契約届出書に記載した、選挙運動用自動車のナンバーを記載すること。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9FFE3" id="AutoShape 32" o:spid="_x0000_s1028" type="#_x0000_t62" style="position:absolute;left:0;text-align:left;margin-left:11.7pt;margin-top:12.75pt;width:127.6pt;height:5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" o:allowincell="f" adj="17866,36360" fillcolor="black" strokeweight=".2mm">
                      <v:textbox inset=".5mm,.5mm,.5mm,.5mm">
                        <w:txbxContent>
                          <w:p w:rsidR="00AA1786" w:rsidRDefault="00AA1786" w:rsidP="00AA1786">
                            <w:pPr>
                              <w:wordWrap/>
                              <w:overflowPunct/>
                              <w:snapToGrid w:val="0"/>
                              <w:spacing w:line="297" w:lineRule="atLeast"/>
                              <w:rPr>
                                <w:rFonts w:hAnsi="Times New Roman"/>
                                <w:sz w:val="24"/>
                                <w:szCs w:val="24"/>
                              </w:rPr>
                            </w:pPr>
                            <w:r>
                              <w:rPr>
                                <w:rFonts w:ascii="ＭＳ ゴシック" w:eastAsia="ＭＳ ゴシック" w:hAnsi="Times New Roman" w:cs="ＭＳ ゴシック" w:hint="eastAsia"/>
                                <w:color w:val="FFFFFF"/>
                              </w:rPr>
                              <w:t>契約届出書に記載した、選挙運動用自動車のナンバーを記載すること。</w:t>
                            </w:r>
                          </w:p>
                        </w:txbxContent>
                      </v:textbox>
                    </v:shape>
                  </w:pict>
                </mc:Fallback>
              </mc:AlternateContent>
            </w:r>
            <w:r>
              <w:rPr>
                <w:rFonts w:hint="eastAsia"/>
                <w:spacing w:val="10"/>
              </w:rPr>
              <w:t>燃料供給業者の氏名又</w:t>
            </w:r>
            <w:r>
              <w:rPr>
                <w:rFonts w:hint="eastAsia"/>
              </w:rPr>
              <w:t>は名称及び住所並びに法人にあってはその代表者の氏名</w:t>
            </w:r>
          </w:p>
        </w:tc>
        <w:tc>
          <w:tcPr>
            <w:tcW w:w="6416" w:type="dxa"/>
            <w:gridSpan w:val="4"/>
            <w:vAlign w:val="center"/>
          </w:tcPr>
          <w:p w:rsidR="00AA1786" w:rsidRDefault="00AA1786" w:rsidP="00B75812"/>
          <w:p w:rsidR="00AA1786" w:rsidRDefault="00AA1786" w:rsidP="00B75812">
            <w:pPr>
              <w:pStyle w:val="a9"/>
              <w:kinsoku w:val="0"/>
              <w:overflowPunct w:val="0"/>
              <w:autoSpaceDE w:val="0"/>
              <w:autoSpaceDN w:val="0"/>
              <w:spacing w:line="252" w:lineRule="exact"/>
              <w:rPr>
                <w:rFonts w:hAnsi="Times New Roman" w:cs="Times New Roman"/>
                <w:spacing w:val="2"/>
              </w:rPr>
            </w:pPr>
            <w:r>
              <w:rPr>
                <w:rFonts w:eastAsia="ＭＳ ゴシック" w:hAnsi="Times New Roman" w:cs="ＭＳ ゴシック" w:hint="eastAsia"/>
                <w:b/>
                <w:bCs/>
              </w:rPr>
              <w:t>大分県佐伯市○○○○</w:t>
            </w:r>
          </w:p>
          <w:p w:rsidR="00AA1786" w:rsidRDefault="00AA1786" w:rsidP="00B75812">
            <w:pPr>
              <w:pStyle w:val="a9"/>
              <w:kinsoku w:val="0"/>
              <w:overflowPunct w:val="0"/>
              <w:autoSpaceDE w:val="0"/>
              <w:autoSpaceDN w:val="0"/>
              <w:spacing w:line="252" w:lineRule="exact"/>
              <w:rPr>
                <w:rFonts w:hAnsi="Times New Roman" w:cs="Times New Roman"/>
                <w:spacing w:val="2"/>
              </w:rPr>
            </w:pPr>
            <w:r>
              <w:rPr>
                <w:rFonts w:eastAsia="ＭＳ ゴシック" w:hAnsi="Times New Roman" w:cs="ＭＳ ゴシック" w:hint="eastAsia"/>
                <w:b/>
                <w:bCs/>
              </w:rPr>
              <w:t>△△△石油　（法人名または氏名）</w:t>
            </w:r>
          </w:p>
          <w:p w:rsidR="00AA1786" w:rsidRDefault="00AA1786" w:rsidP="00B75812">
            <w:r>
              <w:rPr>
                <w:rFonts w:eastAsia="ＭＳ ゴシック" w:hAnsi="Times New Roman" w:cs="ＭＳ ゴシック" w:hint="eastAsia"/>
                <w:b/>
                <w:bCs/>
              </w:rPr>
              <w:t>代表者○○　○○　（法人の場合）</w:t>
            </w:r>
          </w:p>
          <w:p w:rsidR="00AA1786" w:rsidRDefault="00AA1786" w:rsidP="00B75812"/>
        </w:tc>
      </w:tr>
      <w:tr w:rsidR="00AA1786" w:rsidTr="00B75812">
        <w:trPr>
          <w:trHeight w:val="680"/>
        </w:trPr>
        <w:tc>
          <w:tcPr>
            <w:tcW w:w="1973" w:type="dxa"/>
            <w:vAlign w:val="center"/>
          </w:tcPr>
          <w:p w:rsidR="00AA1786" w:rsidRDefault="00AA1786" w:rsidP="00B75812">
            <w:pPr>
              <w:jc w:val="center"/>
            </w:pPr>
            <w:r>
              <w:rPr>
                <w:rFonts w:hint="eastAsia"/>
              </w:rPr>
              <w:t>燃料供給年月日</w:t>
            </w:r>
          </w:p>
        </w:tc>
        <w:tc>
          <w:tcPr>
            <w:tcW w:w="3118" w:type="dxa"/>
            <w:gridSpan w:val="2"/>
            <w:vAlign w:val="center"/>
          </w:tcPr>
          <w:p w:rsidR="00AA1786" w:rsidRDefault="00AA1786" w:rsidP="00B75812">
            <w:pPr>
              <w:ind w:right="100"/>
              <w:jc w:val="center"/>
              <w:rPr>
                <w:sz w:val="18"/>
              </w:rPr>
            </w:pPr>
            <w:r w:rsidRPr="00953C0D">
              <w:rPr>
                <w:rFonts w:hint="eastAsia"/>
                <w:sz w:val="18"/>
              </w:rPr>
              <w:t>燃料の供給を受けた選挙運動用</w:t>
            </w:r>
          </w:p>
          <w:p w:rsidR="00AA1786" w:rsidRPr="00953C0D" w:rsidRDefault="00AA1786" w:rsidP="00B75812">
            <w:pPr>
              <w:ind w:right="100"/>
              <w:jc w:val="center"/>
              <w:rPr>
                <w:sz w:val="18"/>
              </w:rPr>
            </w:pPr>
            <w:r w:rsidRPr="00953C0D">
              <w:rPr>
                <w:rFonts w:hint="eastAsia"/>
                <w:sz w:val="18"/>
              </w:rPr>
              <w:t>自動車の自動車登録番号</w:t>
            </w:r>
          </w:p>
        </w:tc>
        <w:tc>
          <w:tcPr>
            <w:tcW w:w="1418" w:type="dxa"/>
            <w:vAlign w:val="center"/>
          </w:tcPr>
          <w:p w:rsidR="00AA1786" w:rsidRDefault="00AA1786" w:rsidP="00B75812">
            <w:pPr>
              <w:ind w:right="100"/>
              <w:jc w:val="center"/>
            </w:pPr>
            <w:r>
              <w:rPr>
                <w:rFonts w:hint="eastAsia"/>
              </w:rPr>
              <w:t>燃料供給量</w:t>
            </w:r>
          </w:p>
        </w:tc>
        <w:tc>
          <w:tcPr>
            <w:tcW w:w="1701" w:type="dxa"/>
            <w:vAlign w:val="center"/>
          </w:tcPr>
          <w:p w:rsidR="00AA1786" w:rsidRDefault="00AA1786" w:rsidP="00B75812">
            <w:pPr>
              <w:jc w:val="center"/>
            </w:pPr>
            <w:r>
              <w:rPr>
                <w:rFonts w:hint="eastAsia"/>
              </w:rPr>
              <w:t>燃料供給金額</w:t>
            </w:r>
          </w:p>
        </w:tc>
        <w:tc>
          <w:tcPr>
            <w:tcW w:w="1134" w:type="dxa"/>
            <w:vAlign w:val="center"/>
          </w:tcPr>
          <w:p w:rsidR="00AA1786" w:rsidRDefault="00AA1786" w:rsidP="00B75812">
            <w:pPr>
              <w:jc w:val="center"/>
            </w:pPr>
            <w:r>
              <w:rPr>
                <w:rFonts w:hint="eastAsia"/>
              </w:rPr>
              <w:t>備</w:t>
            </w:r>
            <w:r>
              <w:t xml:space="preserve">  </w:t>
            </w:r>
            <w:r>
              <w:rPr>
                <w:rFonts w:hint="eastAsia"/>
              </w:rPr>
              <w:t>考</w:t>
            </w:r>
          </w:p>
        </w:tc>
      </w:tr>
      <w:tr w:rsidR="008E3926" w:rsidTr="00B75812">
        <w:trPr>
          <w:trHeight w:val="710"/>
        </w:trPr>
        <w:tc>
          <w:tcPr>
            <w:tcW w:w="1973" w:type="dxa"/>
            <w:vAlign w:val="center"/>
          </w:tcPr>
          <w:p w:rsidR="008E3926" w:rsidRPr="00C47AB4" w:rsidRDefault="008E3926" w:rsidP="008E3926">
            <w:pPr>
              <w:jc w:val="center"/>
            </w:pPr>
            <w:bookmarkStart w:id="1" w:name="_GoBack" w:colFirst="2" w:colLast="3"/>
            <w:r>
              <w:t>R 7</w:t>
            </w:r>
            <w:r w:rsidRPr="00C47AB4">
              <w:t xml:space="preserve"> / </w:t>
            </w:r>
            <w:r w:rsidRPr="00C47AB4">
              <w:rPr>
                <w:rFonts w:asciiTheme="majorEastAsia" w:eastAsiaTheme="majorEastAsia" w:hAnsiTheme="majorEastAsia"/>
                <w:b/>
              </w:rPr>
              <w:t>4</w:t>
            </w:r>
            <w:r w:rsidRPr="00C47AB4">
              <w:t xml:space="preserve">  / </w:t>
            </w:r>
            <w:r>
              <w:rPr>
                <w:rFonts w:asciiTheme="majorEastAsia" w:eastAsiaTheme="majorEastAsia" w:hAnsiTheme="majorEastAsia"/>
                <w:b/>
              </w:rPr>
              <w:t>6</w:t>
            </w:r>
          </w:p>
        </w:tc>
        <w:tc>
          <w:tcPr>
            <w:tcW w:w="3118" w:type="dxa"/>
            <w:gridSpan w:val="2"/>
            <w:vAlign w:val="center"/>
          </w:tcPr>
          <w:p w:rsidR="008E3926" w:rsidRDefault="008E3926" w:rsidP="008E3926">
            <w:pPr>
              <w:rPr>
                <w:position w:val="4"/>
              </w:rPr>
            </w:pPr>
            <w:r>
              <w:rPr>
                <w:rFonts w:hint="eastAsia"/>
                <w:position w:val="4"/>
              </w:rPr>
              <w:t xml:space="preserve">　</w:t>
            </w:r>
            <w:r>
              <w:rPr>
                <w:rFonts w:eastAsia="ＭＳ ゴシック" w:hAnsi="Times New Roman" w:cs="ＭＳ ゴシック" w:hint="eastAsia"/>
                <w:b/>
                <w:bCs/>
              </w:rPr>
              <w:t>大分</w:t>
            </w:r>
            <w:r>
              <w:rPr>
                <w:rFonts w:ascii="ＭＳ ゴシック" w:hAnsi="ＭＳ ゴシック" w:cs="ＭＳ ゴシック"/>
                <w:b/>
                <w:bCs/>
              </w:rPr>
              <w:t xml:space="preserve">560 </w:t>
            </w:r>
            <w:r>
              <w:rPr>
                <w:rFonts w:eastAsia="ＭＳ ゴシック" w:hAnsi="Times New Roman" w:cs="ＭＳ ゴシック" w:hint="eastAsia"/>
                <w:b/>
                <w:bCs/>
              </w:rPr>
              <w:t>あ１２３４</w:t>
            </w:r>
          </w:p>
        </w:tc>
        <w:tc>
          <w:tcPr>
            <w:tcW w:w="1418" w:type="dxa"/>
            <w:vAlign w:val="center"/>
          </w:tcPr>
          <w:p w:rsidR="008E3926" w:rsidRPr="00CC5F59" w:rsidRDefault="008E3926" w:rsidP="008E3926">
            <w:pPr>
              <w:jc w:val="right"/>
              <w:rPr>
                <w:position w:val="4"/>
              </w:rPr>
            </w:pPr>
            <w:r w:rsidRPr="00CC5F59">
              <w:rPr>
                <w:rFonts w:eastAsia="ＭＳ ゴシック" w:hAnsi="Times New Roman" w:cs="ＭＳ ゴシック" w:hint="eastAsia"/>
                <w:b/>
                <w:bCs/>
              </w:rPr>
              <w:t xml:space="preserve">３０．０　</w:t>
            </w:r>
            <w:r w:rsidRPr="00CC5F59">
              <w:rPr>
                <w:rFonts w:hint="eastAsia"/>
                <w:position w:val="4"/>
              </w:rPr>
              <w:t>ℓ</w:t>
            </w:r>
          </w:p>
        </w:tc>
        <w:tc>
          <w:tcPr>
            <w:tcW w:w="1701" w:type="dxa"/>
            <w:vAlign w:val="center"/>
          </w:tcPr>
          <w:p w:rsidR="008E3926" w:rsidRPr="00CC5F59" w:rsidRDefault="008E3926" w:rsidP="008E3926">
            <w:pPr>
              <w:jc w:val="right"/>
            </w:pPr>
            <w:r w:rsidRPr="00CC5F59">
              <w:rPr>
                <w:rFonts w:eastAsia="ＭＳ ゴシック" w:hAnsi="Times New Roman" w:cs="ＭＳ ゴシック" w:hint="eastAsia"/>
                <w:b/>
                <w:bCs/>
              </w:rPr>
              <w:t>５，７００</w:t>
            </w:r>
            <w:r w:rsidRPr="00CC5F59">
              <w:rPr>
                <w:rFonts w:hint="eastAsia"/>
              </w:rPr>
              <w:t>円</w:t>
            </w:r>
          </w:p>
        </w:tc>
        <w:tc>
          <w:tcPr>
            <w:tcW w:w="1134" w:type="dxa"/>
            <w:vAlign w:val="center"/>
          </w:tcPr>
          <w:p w:rsidR="008E3926" w:rsidRDefault="008E3926" w:rsidP="008E3926">
            <w:r>
              <w:rPr>
                <w:rFonts w:hint="eastAsia"/>
              </w:rPr>
              <w:t xml:space="preserve">　</w:t>
            </w:r>
          </w:p>
        </w:tc>
      </w:tr>
      <w:tr w:rsidR="008E3926" w:rsidTr="00B75812">
        <w:trPr>
          <w:trHeight w:val="693"/>
        </w:trPr>
        <w:tc>
          <w:tcPr>
            <w:tcW w:w="1973" w:type="dxa"/>
            <w:vAlign w:val="center"/>
          </w:tcPr>
          <w:p w:rsidR="008E3926" w:rsidRPr="00C47AB4" w:rsidRDefault="008E3926" w:rsidP="008E3926">
            <w:pPr>
              <w:jc w:val="center"/>
            </w:pPr>
            <w:r>
              <w:t>R 7</w:t>
            </w:r>
            <w:r w:rsidRPr="00C47AB4">
              <w:t xml:space="preserve"> / </w:t>
            </w:r>
            <w:r w:rsidRPr="00C47AB4">
              <w:rPr>
                <w:rFonts w:asciiTheme="majorEastAsia" w:eastAsiaTheme="majorEastAsia" w:hAnsiTheme="majorEastAsia"/>
                <w:b/>
              </w:rPr>
              <w:t>4</w:t>
            </w:r>
            <w:r w:rsidRPr="00C47AB4">
              <w:t xml:space="preserve">  / </w:t>
            </w:r>
            <w:r>
              <w:rPr>
                <w:rFonts w:asciiTheme="majorEastAsia" w:eastAsiaTheme="majorEastAsia" w:hAnsiTheme="majorEastAsia"/>
                <w:b/>
              </w:rPr>
              <w:t>7</w:t>
            </w:r>
          </w:p>
        </w:tc>
        <w:tc>
          <w:tcPr>
            <w:tcW w:w="3118" w:type="dxa"/>
            <w:gridSpan w:val="2"/>
            <w:vAlign w:val="center"/>
          </w:tcPr>
          <w:p w:rsidR="008E3926" w:rsidRPr="00792F67" w:rsidRDefault="008E3926" w:rsidP="008E3926">
            <w:pPr>
              <w:jc w:val="center"/>
              <w:rPr>
                <w:rFonts w:asciiTheme="majorEastAsia" w:eastAsiaTheme="majorEastAsia" w:hAnsiTheme="majorEastAsia"/>
                <w:b/>
              </w:rPr>
            </w:pPr>
            <w:r w:rsidRPr="00792F67">
              <w:rPr>
                <w:rFonts w:asciiTheme="majorEastAsia" w:eastAsiaTheme="majorEastAsia" w:hAnsiTheme="majorEastAsia" w:hint="eastAsia"/>
                <w:b/>
              </w:rPr>
              <w:t>〃</w:t>
            </w:r>
          </w:p>
        </w:tc>
        <w:tc>
          <w:tcPr>
            <w:tcW w:w="1418" w:type="dxa"/>
            <w:vAlign w:val="center"/>
          </w:tcPr>
          <w:p w:rsidR="008E3926" w:rsidRPr="00CC5F59" w:rsidRDefault="008E3926" w:rsidP="008E3926">
            <w:pPr>
              <w:jc w:val="right"/>
              <w:rPr>
                <w:position w:val="4"/>
              </w:rPr>
            </w:pPr>
            <w:r w:rsidRPr="00CC5F59">
              <w:rPr>
                <w:rFonts w:eastAsia="ＭＳ ゴシック" w:hAnsi="Times New Roman" w:cs="ＭＳ ゴシック" w:hint="eastAsia"/>
                <w:b/>
                <w:bCs/>
              </w:rPr>
              <w:t xml:space="preserve">２５．０　</w:t>
            </w:r>
            <w:r w:rsidRPr="00CC5F59">
              <w:rPr>
                <w:rFonts w:hint="eastAsia"/>
                <w:position w:val="4"/>
              </w:rPr>
              <w:t>ℓ</w:t>
            </w:r>
          </w:p>
        </w:tc>
        <w:tc>
          <w:tcPr>
            <w:tcW w:w="1701" w:type="dxa"/>
            <w:vAlign w:val="center"/>
          </w:tcPr>
          <w:p w:rsidR="008E3926" w:rsidRPr="00CC5F59" w:rsidRDefault="008E3926" w:rsidP="008E3926">
            <w:pPr>
              <w:jc w:val="right"/>
            </w:pPr>
            <w:r w:rsidRPr="00CC5F59">
              <w:rPr>
                <w:rFonts w:eastAsia="ＭＳ ゴシック" w:hAnsi="Times New Roman" w:cs="ＭＳ ゴシック" w:hint="eastAsia"/>
                <w:b/>
                <w:bCs/>
              </w:rPr>
              <w:t>４，７５０</w:t>
            </w:r>
            <w:r w:rsidRPr="00CC5F59">
              <w:rPr>
                <w:rFonts w:hint="eastAsia"/>
              </w:rPr>
              <w:t>円</w:t>
            </w:r>
          </w:p>
        </w:tc>
        <w:tc>
          <w:tcPr>
            <w:tcW w:w="1134" w:type="dxa"/>
            <w:vAlign w:val="center"/>
          </w:tcPr>
          <w:p w:rsidR="008E3926" w:rsidRDefault="008E3926" w:rsidP="008E3926">
            <w:r>
              <w:rPr>
                <w:rFonts w:hint="eastAsia"/>
              </w:rPr>
              <w:t xml:space="preserve">　</w:t>
            </w:r>
          </w:p>
        </w:tc>
      </w:tr>
      <w:tr w:rsidR="008E3926" w:rsidTr="00B75812">
        <w:trPr>
          <w:trHeight w:val="717"/>
        </w:trPr>
        <w:tc>
          <w:tcPr>
            <w:tcW w:w="1973" w:type="dxa"/>
            <w:vAlign w:val="center"/>
          </w:tcPr>
          <w:p w:rsidR="008E3926" w:rsidRPr="00C47AB4" w:rsidRDefault="008E3926" w:rsidP="008E3926">
            <w:pPr>
              <w:jc w:val="center"/>
            </w:pPr>
            <w:r>
              <w:t>R 7</w:t>
            </w:r>
            <w:r w:rsidRPr="00C47AB4">
              <w:t xml:space="preserve"> / </w:t>
            </w:r>
            <w:r w:rsidRPr="00C47AB4">
              <w:rPr>
                <w:rFonts w:asciiTheme="majorEastAsia" w:eastAsiaTheme="majorEastAsia" w:hAnsiTheme="majorEastAsia"/>
                <w:b/>
              </w:rPr>
              <w:t>4</w:t>
            </w:r>
            <w:r w:rsidRPr="00C47AB4">
              <w:t xml:space="preserve">  / </w:t>
            </w:r>
            <w:r>
              <w:rPr>
                <w:rFonts w:asciiTheme="majorEastAsia" w:eastAsiaTheme="majorEastAsia" w:hAnsiTheme="majorEastAsia"/>
                <w:b/>
              </w:rPr>
              <w:t>8</w:t>
            </w:r>
          </w:p>
        </w:tc>
        <w:tc>
          <w:tcPr>
            <w:tcW w:w="3118" w:type="dxa"/>
            <w:gridSpan w:val="2"/>
            <w:vAlign w:val="center"/>
          </w:tcPr>
          <w:p w:rsidR="008E3926" w:rsidRDefault="008E3926" w:rsidP="008E3926">
            <w:pPr>
              <w:jc w:val="center"/>
            </w:pPr>
            <w:r w:rsidRPr="00792F67">
              <w:rPr>
                <w:rFonts w:asciiTheme="majorEastAsia" w:eastAsiaTheme="majorEastAsia" w:hAnsiTheme="majorEastAsia" w:hint="eastAsia"/>
                <w:b/>
              </w:rPr>
              <w:t>〃</w:t>
            </w:r>
          </w:p>
        </w:tc>
        <w:tc>
          <w:tcPr>
            <w:tcW w:w="1418" w:type="dxa"/>
            <w:vAlign w:val="center"/>
          </w:tcPr>
          <w:p w:rsidR="008E3926" w:rsidRPr="00CC5F59" w:rsidRDefault="008E3926" w:rsidP="008E3926">
            <w:pPr>
              <w:jc w:val="right"/>
              <w:rPr>
                <w:position w:val="4"/>
              </w:rPr>
            </w:pPr>
            <w:r w:rsidRPr="00CC5F59">
              <w:rPr>
                <w:rFonts w:eastAsia="ＭＳ ゴシック" w:hAnsi="Times New Roman" w:cs="ＭＳ ゴシック" w:hint="eastAsia"/>
                <w:b/>
                <w:bCs/>
              </w:rPr>
              <w:t xml:space="preserve">３５．０　</w:t>
            </w:r>
            <w:r w:rsidRPr="00CC5F59">
              <w:rPr>
                <w:rFonts w:hint="eastAsia"/>
                <w:position w:val="4"/>
              </w:rPr>
              <w:t>ℓ</w:t>
            </w:r>
          </w:p>
        </w:tc>
        <w:tc>
          <w:tcPr>
            <w:tcW w:w="1701" w:type="dxa"/>
            <w:vAlign w:val="center"/>
          </w:tcPr>
          <w:p w:rsidR="008E3926" w:rsidRPr="00CC5F59" w:rsidRDefault="008E3926" w:rsidP="008E3926">
            <w:pPr>
              <w:jc w:val="right"/>
            </w:pPr>
            <w:r w:rsidRPr="00CC5F59">
              <w:rPr>
                <w:rFonts w:eastAsia="ＭＳ ゴシック" w:hAnsi="Times New Roman" w:cs="ＭＳ ゴシック" w:hint="eastAsia"/>
                <w:b/>
                <w:bCs/>
              </w:rPr>
              <w:t>６，６５０</w:t>
            </w:r>
            <w:r w:rsidRPr="00CC5F59">
              <w:rPr>
                <w:rFonts w:hint="eastAsia"/>
              </w:rPr>
              <w:t>円</w:t>
            </w:r>
          </w:p>
        </w:tc>
        <w:tc>
          <w:tcPr>
            <w:tcW w:w="1134" w:type="dxa"/>
            <w:vAlign w:val="center"/>
          </w:tcPr>
          <w:p w:rsidR="008E3926" w:rsidRDefault="008E3926" w:rsidP="008E3926">
            <w:r>
              <w:rPr>
                <w:rFonts w:hint="eastAsia"/>
              </w:rPr>
              <w:t xml:space="preserve">　</w:t>
            </w:r>
          </w:p>
        </w:tc>
      </w:tr>
      <w:tr w:rsidR="008E3926" w:rsidTr="00B75812">
        <w:trPr>
          <w:trHeight w:val="685"/>
        </w:trPr>
        <w:tc>
          <w:tcPr>
            <w:tcW w:w="1973" w:type="dxa"/>
            <w:vAlign w:val="center"/>
          </w:tcPr>
          <w:p w:rsidR="008E3926" w:rsidRPr="00C47AB4" w:rsidRDefault="008E3926" w:rsidP="008E3926">
            <w:pPr>
              <w:jc w:val="center"/>
            </w:pPr>
            <w:r>
              <w:t>R 7</w:t>
            </w:r>
            <w:r w:rsidRPr="00C47AB4">
              <w:t xml:space="preserve"> / </w:t>
            </w:r>
            <w:r w:rsidRPr="00C47AB4">
              <w:rPr>
                <w:rFonts w:asciiTheme="majorEastAsia" w:eastAsiaTheme="majorEastAsia" w:hAnsiTheme="majorEastAsia"/>
                <w:b/>
              </w:rPr>
              <w:t>4</w:t>
            </w:r>
            <w:r w:rsidRPr="00C47AB4">
              <w:t xml:space="preserve">  / </w:t>
            </w:r>
            <w:r>
              <w:rPr>
                <w:rFonts w:asciiTheme="majorEastAsia" w:eastAsiaTheme="majorEastAsia" w:hAnsiTheme="majorEastAsia"/>
                <w:b/>
              </w:rPr>
              <w:t>9</w:t>
            </w:r>
          </w:p>
        </w:tc>
        <w:tc>
          <w:tcPr>
            <w:tcW w:w="3118" w:type="dxa"/>
            <w:gridSpan w:val="2"/>
            <w:vAlign w:val="center"/>
          </w:tcPr>
          <w:p w:rsidR="008E3926" w:rsidRDefault="008E3926" w:rsidP="008E3926">
            <w:pPr>
              <w:jc w:val="center"/>
            </w:pPr>
            <w:r w:rsidRPr="00792F67">
              <w:rPr>
                <w:rFonts w:asciiTheme="majorEastAsia" w:eastAsiaTheme="majorEastAsia" w:hAnsiTheme="majorEastAsia" w:hint="eastAsia"/>
                <w:b/>
              </w:rPr>
              <w:t>〃</w:t>
            </w:r>
          </w:p>
        </w:tc>
        <w:tc>
          <w:tcPr>
            <w:tcW w:w="1418" w:type="dxa"/>
            <w:vAlign w:val="center"/>
          </w:tcPr>
          <w:p w:rsidR="008E3926" w:rsidRPr="00CC5F59" w:rsidRDefault="008E3926" w:rsidP="008E3926">
            <w:pPr>
              <w:jc w:val="right"/>
              <w:rPr>
                <w:position w:val="4"/>
              </w:rPr>
            </w:pPr>
            <w:r w:rsidRPr="00CC5F59">
              <w:rPr>
                <w:rFonts w:eastAsia="ＭＳ ゴシック" w:hAnsi="Times New Roman" w:cs="ＭＳ ゴシック" w:hint="eastAsia"/>
                <w:b/>
                <w:bCs/>
              </w:rPr>
              <w:t xml:space="preserve">２０．０　</w:t>
            </w:r>
            <w:r w:rsidRPr="00CC5F59">
              <w:rPr>
                <w:rFonts w:hint="eastAsia"/>
                <w:position w:val="4"/>
              </w:rPr>
              <w:t>ℓ</w:t>
            </w:r>
          </w:p>
        </w:tc>
        <w:tc>
          <w:tcPr>
            <w:tcW w:w="1701" w:type="dxa"/>
            <w:vAlign w:val="center"/>
          </w:tcPr>
          <w:p w:rsidR="008E3926" w:rsidRPr="00CC5F59" w:rsidRDefault="008E3926" w:rsidP="008E3926">
            <w:pPr>
              <w:jc w:val="right"/>
            </w:pPr>
            <w:r w:rsidRPr="00CC5F59">
              <w:rPr>
                <w:rFonts w:eastAsia="ＭＳ ゴシック" w:hAnsi="Times New Roman" w:cs="ＭＳ ゴシック" w:hint="eastAsia"/>
                <w:b/>
                <w:bCs/>
              </w:rPr>
              <w:t>３，８００</w:t>
            </w:r>
            <w:r w:rsidRPr="00CC5F59">
              <w:rPr>
                <w:rFonts w:hint="eastAsia"/>
              </w:rPr>
              <w:t>円</w:t>
            </w:r>
          </w:p>
        </w:tc>
        <w:tc>
          <w:tcPr>
            <w:tcW w:w="1134" w:type="dxa"/>
            <w:vAlign w:val="center"/>
          </w:tcPr>
          <w:p w:rsidR="008E3926" w:rsidRDefault="008E3926" w:rsidP="008E3926">
            <w:r>
              <w:rPr>
                <w:rFonts w:hint="eastAsia"/>
              </w:rPr>
              <w:t xml:space="preserve">　</w:t>
            </w:r>
          </w:p>
        </w:tc>
      </w:tr>
      <w:tr w:rsidR="008E3926" w:rsidTr="00B75812">
        <w:trPr>
          <w:trHeight w:val="708"/>
        </w:trPr>
        <w:tc>
          <w:tcPr>
            <w:tcW w:w="1973" w:type="dxa"/>
            <w:vAlign w:val="center"/>
          </w:tcPr>
          <w:p w:rsidR="008E3926" w:rsidRPr="00C47AB4" w:rsidRDefault="008E3926" w:rsidP="008E3926">
            <w:pPr>
              <w:jc w:val="center"/>
            </w:pPr>
            <w:r>
              <w:t>R 7</w:t>
            </w:r>
            <w:r w:rsidRPr="00C47AB4">
              <w:t xml:space="preserve"> / </w:t>
            </w:r>
            <w:r w:rsidRPr="00C47AB4">
              <w:rPr>
                <w:rFonts w:asciiTheme="majorEastAsia" w:eastAsiaTheme="majorEastAsia" w:hAnsiTheme="majorEastAsia"/>
                <w:b/>
              </w:rPr>
              <w:t>4</w:t>
            </w:r>
            <w:r w:rsidRPr="00C47AB4">
              <w:t xml:space="preserve">  /</w:t>
            </w:r>
            <w:r>
              <w:rPr>
                <w:rFonts w:asciiTheme="majorEastAsia" w:eastAsiaTheme="majorEastAsia" w:hAnsiTheme="majorEastAsia"/>
                <w:b/>
              </w:rPr>
              <w:t>10</w:t>
            </w:r>
          </w:p>
        </w:tc>
        <w:tc>
          <w:tcPr>
            <w:tcW w:w="3118" w:type="dxa"/>
            <w:gridSpan w:val="2"/>
            <w:vAlign w:val="center"/>
          </w:tcPr>
          <w:p w:rsidR="008E3926" w:rsidRDefault="008E3926" w:rsidP="008E3926">
            <w:pPr>
              <w:jc w:val="center"/>
            </w:pPr>
            <w:r w:rsidRPr="00792F67">
              <w:rPr>
                <w:rFonts w:asciiTheme="majorEastAsia" w:eastAsiaTheme="majorEastAsia" w:hAnsiTheme="majorEastAsia" w:hint="eastAsia"/>
                <w:b/>
              </w:rPr>
              <w:t>〃</w:t>
            </w:r>
          </w:p>
        </w:tc>
        <w:tc>
          <w:tcPr>
            <w:tcW w:w="1418" w:type="dxa"/>
            <w:vAlign w:val="center"/>
          </w:tcPr>
          <w:p w:rsidR="008E3926" w:rsidRPr="00CC5F59" w:rsidRDefault="008E3926" w:rsidP="008E3926">
            <w:pPr>
              <w:jc w:val="right"/>
              <w:rPr>
                <w:position w:val="4"/>
              </w:rPr>
            </w:pPr>
            <w:r w:rsidRPr="00CC5F59">
              <w:rPr>
                <w:rFonts w:eastAsia="ＭＳ ゴシック" w:hAnsi="Times New Roman" w:cs="ＭＳ ゴシック" w:hint="eastAsia"/>
                <w:b/>
                <w:bCs/>
              </w:rPr>
              <w:t xml:space="preserve">２５．０　</w:t>
            </w:r>
            <w:r w:rsidRPr="00CC5F59">
              <w:rPr>
                <w:rFonts w:hint="eastAsia"/>
                <w:position w:val="4"/>
              </w:rPr>
              <w:t>ℓ</w:t>
            </w:r>
          </w:p>
        </w:tc>
        <w:tc>
          <w:tcPr>
            <w:tcW w:w="1701" w:type="dxa"/>
            <w:vAlign w:val="center"/>
          </w:tcPr>
          <w:p w:rsidR="008E3926" w:rsidRPr="00CC5F59" w:rsidRDefault="008E3926" w:rsidP="008E3926">
            <w:pPr>
              <w:jc w:val="right"/>
            </w:pPr>
            <w:r w:rsidRPr="00CC5F59">
              <w:rPr>
                <w:rFonts w:eastAsia="ＭＳ ゴシック" w:hAnsi="Times New Roman" w:cs="ＭＳ ゴシック" w:hint="eastAsia"/>
                <w:b/>
                <w:bCs/>
              </w:rPr>
              <w:t>４，７５０</w:t>
            </w:r>
            <w:r w:rsidRPr="00CC5F59">
              <w:rPr>
                <w:rFonts w:hint="eastAsia"/>
              </w:rPr>
              <w:t>円</w:t>
            </w:r>
          </w:p>
        </w:tc>
        <w:tc>
          <w:tcPr>
            <w:tcW w:w="1134" w:type="dxa"/>
            <w:vAlign w:val="center"/>
          </w:tcPr>
          <w:p w:rsidR="008E3926" w:rsidRDefault="008E3926" w:rsidP="008E3926">
            <w:r>
              <w:rPr>
                <w:rFonts w:hint="eastAsia"/>
              </w:rPr>
              <w:t xml:space="preserve">　</w:t>
            </w:r>
          </w:p>
        </w:tc>
      </w:tr>
      <w:tr w:rsidR="008E3926" w:rsidTr="00B75812">
        <w:trPr>
          <w:trHeight w:val="691"/>
        </w:trPr>
        <w:tc>
          <w:tcPr>
            <w:tcW w:w="1973" w:type="dxa"/>
            <w:vAlign w:val="center"/>
          </w:tcPr>
          <w:p w:rsidR="008E3926" w:rsidRPr="00C47AB4" w:rsidRDefault="008E3926" w:rsidP="008E3926">
            <w:pPr>
              <w:jc w:val="center"/>
            </w:pPr>
            <w:r>
              <w:t>R 7</w:t>
            </w:r>
            <w:r w:rsidRPr="00C47AB4">
              <w:t xml:space="preserve"> / </w:t>
            </w:r>
            <w:r w:rsidRPr="00C47AB4">
              <w:rPr>
                <w:rFonts w:asciiTheme="majorEastAsia" w:eastAsiaTheme="majorEastAsia" w:hAnsiTheme="majorEastAsia"/>
                <w:b/>
              </w:rPr>
              <w:t>4</w:t>
            </w:r>
            <w:r w:rsidRPr="00C47AB4">
              <w:t xml:space="preserve">  /</w:t>
            </w:r>
            <w:r>
              <w:rPr>
                <w:rFonts w:asciiTheme="majorEastAsia" w:eastAsiaTheme="majorEastAsia" w:hAnsiTheme="majorEastAsia"/>
                <w:b/>
              </w:rPr>
              <w:t>11</w:t>
            </w:r>
          </w:p>
        </w:tc>
        <w:tc>
          <w:tcPr>
            <w:tcW w:w="3118" w:type="dxa"/>
            <w:gridSpan w:val="2"/>
            <w:vAlign w:val="center"/>
          </w:tcPr>
          <w:p w:rsidR="008E3926" w:rsidRDefault="008E3926" w:rsidP="008E3926">
            <w:pPr>
              <w:jc w:val="center"/>
            </w:pPr>
            <w:r w:rsidRPr="00792F67">
              <w:rPr>
                <w:rFonts w:asciiTheme="majorEastAsia" w:eastAsiaTheme="majorEastAsia" w:hAnsiTheme="majorEastAsia" w:hint="eastAsia"/>
                <w:b/>
              </w:rPr>
              <w:t>〃</w:t>
            </w:r>
          </w:p>
        </w:tc>
        <w:tc>
          <w:tcPr>
            <w:tcW w:w="1418" w:type="dxa"/>
            <w:vAlign w:val="center"/>
          </w:tcPr>
          <w:p w:rsidR="008E3926" w:rsidRPr="00CC5F59" w:rsidRDefault="008E3926" w:rsidP="008E3926">
            <w:pPr>
              <w:jc w:val="right"/>
              <w:rPr>
                <w:position w:val="4"/>
              </w:rPr>
            </w:pPr>
            <w:r w:rsidRPr="00CC5F59">
              <w:rPr>
                <w:rFonts w:eastAsia="ＭＳ ゴシック" w:hAnsi="Times New Roman" w:cs="ＭＳ ゴシック" w:hint="eastAsia"/>
                <w:b/>
                <w:bCs/>
              </w:rPr>
              <w:t xml:space="preserve">３０．０　</w:t>
            </w:r>
            <w:r w:rsidRPr="00CC5F59">
              <w:rPr>
                <w:rFonts w:hint="eastAsia"/>
                <w:position w:val="4"/>
              </w:rPr>
              <w:t>ℓ</w:t>
            </w:r>
          </w:p>
        </w:tc>
        <w:tc>
          <w:tcPr>
            <w:tcW w:w="1701" w:type="dxa"/>
            <w:vAlign w:val="center"/>
          </w:tcPr>
          <w:p w:rsidR="008E3926" w:rsidRPr="00CC5F59" w:rsidRDefault="008E3926" w:rsidP="008E3926">
            <w:pPr>
              <w:jc w:val="right"/>
            </w:pPr>
            <w:r w:rsidRPr="00CC5F59">
              <w:rPr>
                <w:rFonts w:eastAsia="ＭＳ ゴシック" w:hAnsi="Times New Roman" w:cs="ＭＳ ゴシック" w:hint="eastAsia"/>
                <w:b/>
                <w:bCs/>
              </w:rPr>
              <w:t>５，７００</w:t>
            </w:r>
            <w:r w:rsidRPr="00CC5F59">
              <w:rPr>
                <w:rFonts w:hint="eastAsia"/>
              </w:rPr>
              <w:t>円</w:t>
            </w:r>
          </w:p>
        </w:tc>
        <w:tc>
          <w:tcPr>
            <w:tcW w:w="1134" w:type="dxa"/>
            <w:vAlign w:val="center"/>
          </w:tcPr>
          <w:p w:rsidR="008E3926" w:rsidRDefault="008E3926" w:rsidP="008E3926">
            <w:r>
              <w:rPr>
                <w:rFonts w:hint="eastAsia"/>
              </w:rPr>
              <w:t xml:space="preserve">　</w:t>
            </w:r>
          </w:p>
        </w:tc>
      </w:tr>
      <w:tr w:rsidR="008E3926" w:rsidTr="00B75812">
        <w:trPr>
          <w:trHeight w:val="701"/>
        </w:trPr>
        <w:tc>
          <w:tcPr>
            <w:tcW w:w="1973" w:type="dxa"/>
            <w:vAlign w:val="center"/>
          </w:tcPr>
          <w:p w:rsidR="008E3926" w:rsidRPr="00C47AB4" w:rsidRDefault="008E3926" w:rsidP="008E3926">
            <w:pPr>
              <w:jc w:val="center"/>
            </w:pPr>
            <w:r>
              <w:t>R 7</w:t>
            </w:r>
            <w:r w:rsidRPr="00C47AB4">
              <w:t xml:space="preserve"> / </w:t>
            </w:r>
            <w:r w:rsidRPr="00C47AB4">
              <w:rPr>
                <w:rFonts w:asciiTheme="majorEastAsia" w:eastAsiaTheme="majorEastAsia" w:hAnsiTheme="majorEastAsia"/>
                <w:b/>
              </w:rPr>
              <w:t>4</w:t>
            </w:r>
            <w:r w:rsidRPr="00C47AB4">
              <w:t xml:space="preserve">  /</w:t>
            </w:r>
            <w:r w:rsidRPr="00C47AB4">
              <w:rPr>
                <w:rFonts w:asciiTheme="majorEastAsia" w:eastAsiaTheme="majorEastAsia" w:hAnsiTheme="majorEastAsia"/>
                <w:b/>
              </w:rPr>
              <w:t>1</w:t>
            </w:r>
            <w:r>
              <w:rPr>
                <w:rFonts w:asciiTheme="majorEastAsia" w:eastAsiaTheme="majorEastAsia" w:hAnsiTheme="majorEastAsia"/>
                <w:b/>
              </w:rPr>
              <w:t>2</w:t>
            </w:r>
          </w:p>
        </w:tc>
        <w:tc>
          <w:tcPr>
            <w:tcW w:w="3118" w:type="dxa"/>
            <w:gridSpan w:val="2"/>
            <w:vAlign w:val="center"/>
          </w:tcPr>
          <w:p w:rsidR="008E3926" w:rsidRDefault="008E3926" w:rsidP="008E3926">
            <w:pPr>
              <w:jc w:val="center"/>
            </w:pPr>
            <w:r w:rsidRPr="00792F67">
              <w:rPr>
                <w:rFonts w:asciiTheme="majorEastAsia" w:eastAsiaTheme="majorEastAsia" w:hAnsiTheme="majorEastAsia" w:hint="eastAsia"/>
                <w:b/>
              </w:rPr>
              <w:t>〃</w:t>
            </w:r>
          </w:p>
        </w:tc>
        <w:tc>
          <w:tcPr>
            <w:tcW w:w="1418" w:type="dxa"/>
            <w:vAlign w:val="center"/>
          </w:tcPr>
          <w:p w:rsidR="008E3926" w:rsidRPr="00CC5F59" w:rsidRDefault="008E3926" w:rsidP="008E3926">
            <w:pPr>
              <w:jc w:val="right"/>
              <w:rPr>
                <w:position w:val="4"/>
              </w:rPr>
            </w:pPr>
            <w:r w:rsidRPr="00CC5F59">
              <w:rPr>
                <w:rFonts w:eastAsia="ＭＳ ゴシック" w:hAnsi="Times New Roman" w:cs="ＭＳ ゴシック" w:hint="eastAsia"/>
                <w:b/>
                <w:bCs/>
              </w:rPr>
              <w:t xml:space="preserve">２５．０　</w:t>
            </w:r>
            <w:r w:rsidRPr="00CC5F59">
              <w:rPr>
                <w:rFonts w:hint="eastAsia"/>
                <w:position w:val="4"/>
              </w:rPr>
              <w:t>ℓ</w:t>
            </w:r>
          </w:p>
        </w:tc>
        <w:tc>
          <w:tcPr>
            <w:tcW w:w="1701" w:type="dxa"/>
            <w:vAlign w:val="center"/>
          </w:tcPr>
          <w:p w:rsidR="008E3926" w:rsidRPr="00CC5F59" w:rsidRDefault="008E3926" w:rsidP="008E3926">
            <w:pPr>
              <w:jc w:val="right"/>
            </w:pPr>
            <w:r w:rsidRPr="00CC5F59">
              <w:rPr>
                <w:rFonts w:eastAsia="ＭＳ ゴシック" w:hAnsi="Times New Roman" w:cs="ＭＳ ゴシック" w:hint="eastAsia"/>
                <w:b/>
                <w:bCs/>
              </w:rPr>
              <w:t>４，７５０</w:t>
            </w:r>
            <w:r w:rsidRPr="00CC5F59">
              <w:rPr>
                <w:rFonts w:hint="eastAsia"/>
              </w:rPr>
              <w:t>円</w:t>
            </w:r>
          </w:p>
        </w:tc>
        <w:tc>
          <w:tcPr>
            <w:tcW w:w="1134" w:type="dxa"/>
            <w:vAlign w:val="center"/>
          </w:tcPr>
          <w:p w:rsidR="008E3926" w:rsidRDefault="008E3926" w:rsidP="008E3926">
            <w:r>
              <w:rPr>
                <w:rFonts w:hint="eastAsia"/>
              </w:rPr>
              <w:t xml:space="preserve">　</w:t>
            </w:r>
          </w:p>
        </w:tc>
      </w:tr>
    </w:tbl>
    <w:bookmarkEnd w:id="1"/>
    <w:p w:rsidR="00AA1786" w:rsidRPr="00953C0D" w:rsidRDefault="00AA1786" w:rsidP="00AA1786">
      <w:pPr>
        <w:rPr>
          <w:sz w:val="18"/>
        </w:rPr>
      </w:pPr>
      <w:r w:rsidRPr="00953C0D">
        <w:rPr>
          <w:rFonts w:hint="eastAsia"/>
          <w:sz w:val="18"/>
        </w:rPr>
        <w:t xml:space="preserve">　備</w:t>
      </w:r>
      <w:r>
        <w:rPr>
          <w:rFonts w:hint="eastAsia"/>
          <w:sz w:val="18"/>
        </w:rPr>
        <w:t xml:space="preserve">　</w:t>
      </w:r>
      <w:r w:rsidRPr="00953C0D">
        <w:rPr>
          <w:rFonts w:hint="eastAsia"/>
          <w:sz w:val="18"/>
        </w:rPr>
        <w:t>考</w:t>
      </w:r>
    </w:p>
    <w:p w:rsidR="00AA1786" w:rsidRPr="00953C0D" w:rsidRDefault="00AA1786" w:rsidP="00AA1786">
      <w:pPr>
        <w:spacing w:line="220" w:lineRule="exact"/>
        <w:ind w:left="525" w:hanging="525"/>
        <w:rPr>
          <w:sz w:val="18"/>
        </w:rPr>
      </w:pPr>
      <w:r w:rsidRPr="00792F67">
        <w:rPr>
          <w:rFonts w:hAnsi="ＭＳ 明朝" w:cs="ＭＳ 明朝"/>
          <w:noProof/>
          <w:kern w:val="0"/>
          <w:szCs w:val="21"/>
        </w:rPr>
        <mc:AlternateContent>
          <mc:Choice Requires="wps">
            <w:drawing>
              <wp:anchor distT="0" distB="0" distL="114300" distR="114300" simplePos="0" relativeHeight="251663360" behindDoc="0" locked="0" layoutInCell="0" allowOverlap="1" wp14:anchorId="2E4855A4" wp14:editId="280A4640">
                <wp:simplePos x="0" y="0"/>
                <wp:positionH relativeFrom="column">
                  <wp:posOffset>3273425</wp:posOffset>
                </wp:positionH>
                <wp:positionV relativeFrom="paragraph">
                  <wp:posOffset>24856</wp:posOffset>
                </wp:positionV>
                <wp:extent cx="2125980" cy="693420"/>
                <wp:effectExtent l="19050" t="19050" r="26670" b="11430"/>
                <wp:wrapNone/>
                <wp:docPr id="74"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693420"/>
                        </a:xfrm>
                        <a:prstGeom prst="rect">
                          <a:avLst/>
                        </a:prstGeom>
                        <a:solidFill>
                          <a:srgbClr val="000000"/>
                        </a:solidFill>
                        <a:ln w="28800">
                          <a:solidFill>
                            <a:srgbClr val="000000"/>
                          </a:solidFill>
                          <a:miter lim="800000"/>
                          <a:headEnd/>
                          <a:tailEnd/>
                        </a:ln>
                      </wps:spPr>
                      <wps:txbx>
                        <w:txbxContent>
                          <w:p w:rsidR="00AA1786" w:rsidRDefault="00AA1786" w:rsidP="00AA1786">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実際の使用量等を日ごとに記入すること。（</w:t>
                            </w:r>
                            <w:r>
                              <w:rPr>
                                <w:rFonts w:ascii="ＭＳ ゴシック" w:eastAsia="ＭＳ ゴシック" w:hAnsi="Times New Roman" w:cs="ＭＳ ゴシック" w:hint="eastAsia"/>
                                <w:color w:val="FFFFFF"/>
                              </w:rPr>
                              <w:t>業者の請求書及び請求内訳書と内容が一致すること）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4855A4" id="Rectangle 33" o:spid="_x0000_s1029" style="position:absolute;left:0;text-align:left;margin-left:257.75pt;margin-top:1.95pt;width:167.4pt;height:5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" o:allowincell="f" fillcolor="black" strokeweight=".8mm">
                <v:textbox inset=".5mm,.5mm,.5mm,.5mm">
                  <w:txbxContent>
                    <w:p w:rsidR="00AA1786" w:rsidRDefault="00AA1786" w:rsidP="00AA1786">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実際の使用量等を日ごとに記入すること。（業者の請求書及び請求内訳書と内容が一致すること）</w:t>
                      </w:r>
                    </w:p>
                  </w:txbxContent>
                </v:textbox>
              </v:rect>
            </w:pict>
          </mc:Fallback>
        </mc:AlternateContent>
      </w:r>
      <w:r w:rsidRPr="00953C0D">
        <w:rPr>
          <w:rFonts w:hint="eastAsia"/>
          <w:sz w:val="18"/>
        </w:rPr>
        <w:t xml:space="preserve">　　</w:t>
      </w:r>
      <w:r w:rsidRPr="00953C0D">
        <w:rPr>
          <w:sz w:val="18"/>
        </w:rPr>
        <w:t>1</w:t>
      </w:r>
      <w:r w:rsidRPr="00953C0D">
        <w:rPr>
          <w:rFonts w:hint="eastAsia"/>
          <w:sz w:val="18"/>
        </w:rPr>
        <w:t xml:space="preserve">　この証明書は、使用の実績に基づいて、燃料供給業者ごとに別々に作成し、給油伝票</w:t>
      </w:r>
      <w:r w:rsidRPr="00953C0D">
        <w:rPr>
          <w:sz w:val="18"/>
        </w:rPr>
        <w:t>(</w:t>
      </w:r>
      <w:r w:rsidRPr="00953C0D">
        <w:rPr>
          <w:rFonts w:hint="eastAsia"/>
          <w:sz w:val="18"/>
        </w:rPr>
        <w:t>燃料の供給を受けた日付、燃料の供給を受けた選挙運動用自動車の自動車登録番号のうち自動車登録規則</w:t>
      </w:r>
      <w:r w:rsidRPr="00953C0D">
        <w:rPr>
          <w:sz w:val="18"/>
        </w:rPr>
        <w:t>(</w:t>
      </w:r>
      <w:r w:rsidRPr="00953C0D">
        <w:rPr>
          <w:rFonts w:hint="eastAsia"/>
          <w:sz w:val="18"/>
        </w:rPr>
        <w:t>昭和</w:t>
      </w:r>
      <w:r w:rsidRPr="00953C0D">
        <w:rPr>
          <w:sz w:val="18"/>
        </w:rPr>
        <w:t>45</w:t>
      </w:r>
      <w:r w:rsidRPr="00953C0D">
        <w:rPr>
          <w:rFonts w:hint="eastAsia"/>
          <w:sz w:val="18"/>
        </w:rPr>
        <w:t>年運輸省令第</w:t>
      </w:r>
      <w:r w:rsidRPr="00953C0D">
        <w:rPr>
          <w:sz w:val="18"/>
        </w:rPr>
        <w:t>7</w:t>
      </w:r>
      <w:r w:rsidRPr="00953C0D">
        <w:rPr>
          <w:rFonts w:hint="eastAsia"/>
          <w:sz w:val="18"/>
        </w:rPr>
        <w:t>号</w:t>
      </w:r>
      <w:r w:rsidRPr="00953C0D">
        <w:rPr>
          <w:sz w:val="18"/>
        </w:rPr>
        <w:t>)</w:t>
      </w:r>
      <w:r w:rsidRPr="00953C0D">
        <w:rPr>
          <w:rFonts w:hint="eastAsia"/>
          <w:sz w:val="18"/>
        </w:rPr>
        <w:t>第</w:t>
      </w:r>
      <w:r w:rsidRPr="00953C0D">
        <w:rPr>
          <w:sz w:val="18"/>
        </w:rPr>
        <w:t>13</w:t>
      </w:r>
      <w:r w:rsidRPr="00953C0D">
        <w:rPr>
          <w:rFonts w:hint="eastAsia"/>
          <w:sz w:val="18"/>
        </w:rPr>
        <w:t>条第</w:t>
      </w:r>
      <w:r w:rsidRPr="00953C0D">
        <w:rPr>
          <w:sz w:val="18"/>
        </w:rPr>
        <w:t>1</w:t>
      </w:r>
      <w:r w:rsidRPr="00953C0D">
        <w:rPr>
          <w:rFonts w:hint="eastAsia"/>
          <w:sz w:val="18"/>
        </w:rPr>
        <w:t>項第</w:t>
      </w:r>
      <w:r w:rsidRPr="00953C0D">
        <w:rPr>
          <w:sz w:val="18"/>
        </w:rPr>
        <w:t>4</w:t>
      </w:r>
      <w:r w:rsidRPr="00953C0D">
        <w:rPr>
          <w:rFonts w:hint="eastAsia"/>
          <w:sz w:val="18"/>
        </w:rPr>
        <w:t>号に規定する</w:t>
      </w:r>
      <w:r w:rsidRPr="00953C0D">
        <w:rPr>
          <w:sz w:val="18"/>
        </w:rPr>
        <w:t>4</w:t>
      </w:r>
      <w:r w:rsidRPr="00953C0D">
        <w:rPr>
          <w:rFonts w:hint="eastAsia"/>
          <w:sz w:val="18"/>
        </w:rPr>
        <w:t>けた以下のアラビア数字、燃料供給量及び燃料供給金額が記載された書面で、燃料供給業者から給油の際に受領したものをいう。以下同じ。</w:t>
      </w:r>
      <w:r w:rsidRPr="00953C0D">
        <w:rPr>
          <w:sz w:val="18"/>
        </w:rPr>
        <w:t>)</w:t>
      </w:r>
      <w:r w:rsidRPr="00953C0D">
        <w:rPr>
          <w:rFonts w:hint="eastAsia"/>
          <w:sz w:val="18"/>
        </w:rPr>
        <w:t>の写しを添えて、候補者から燃料供給業者に提出してください。</w:t>
      </w:r>
    </w:p>
    <w:p w:rsidR="00AA1786" w:rsidRPr="00953C0D" w:rsidRDefault="00AA1786" w:rsidP="00AA1786">
      <w:pPr>
        <w:spacing w:line="220" w:lineRule="exact"/>
        <w:ind w:left="525" w:hanging="525"/>
        <w:rPr>
          <w:sz w:val="18"/>
        </w:rPr>
      </w:pPr>
      <w:r w:rsidRPr="00953C0D">
        <w:rPr>
          <w:rFonts w:hint="eastAsia"/>
          <w:sz w:val="18"/>
        </w:rPr>
        <w:t xml:space="preserve">　　</w:t>
      </w:r>
      <w:r w:rsidRPr="00953C0D">
        <w:rPr>
          <w:sz w:val="18"/>
        </w:rPr>
        <w:t>2</w:t>
      </w:r>
      <w:r w:rsidRPr="00953C0D">
        <w:rPr>
          <w:rFonts w:hint="eastAsia"/>
          <w:sz w:val="18"/>
        </w:rPr>
        <w:t xml:space="preserve">　「燃料の供給を受けた選挙運動用自動車の自動車登録番号」欄には、契約届出書に記載された選挙運動用自動車の自動車登録番号を記載してください。</w:t>
      </w:r>
    </w:p>
    <w:p w:rsidR="00AA1786" w:rsidRPr="00953C0D" w:rsidRDefault="00AA1786" w:rsidP="00AA1786">
      <w:pPr>
        <w:spacing w:line="220" w:lineRule="exact"/>
        <w:ind w:left="525" w:hanging="525"/>
        <w:rPr>
          <w:sz w:val="18"/>
        </w:rPr>
      </w:pPr>
      <w:r w:rsidRPr="00953C0D">
        <w:rPr>
          <w:rFonts w:hint="eastAsia"/>
          <w:sz w:val="18"/>
        </w:rPr>
        <w:t xml:space="preserve">　　</w:t>
      </w:r>
      <w:r w:rsidRPr="00953C0D">
        <w:rPr>
          <w:sz w:val="18"/>
        </w:rPr>
        <w:t>3</w:t>
      </w:r>
      <w:r w:rsidRPr="00953C0D">
        <w:rPr>
          <w:rFonts w:hint="eastAsia"/>
          <w:sz w:val="18"/>
        </w:rPr>
        <w:t xml:space="preserve">　「燃料の供給を受けた選挙運動用自動車の自動車登録番号」欄、「燃料供給量」欄及び「燃料供給金額」欄は、燃料の供給を受けた日ごとに記載してください。</w:t>
      </w:r>
    </w:p>
    <w:p w:rsidR="00AA1786" w:rsidRPr="00953C0D" w:rsidRDefault="00AA1786" w:rsidP="00AA1786">
      <w:pPr>
        <w:spacing w:line="220" w:lineRule="exact"/>
        <w:ind w:left="525" w:hanging="525"/>
        <w:rPr>
          <w:sz w:val="18"/>
        </w:rPr>
      </w:pPr>
      <w:r w:rsidRPr="00953C0D">
        <w:rPr>
          <w:rFonts w:hint="eastAsia"/>
          <w:sz w:val="18"/>
        </w:rPr>
        <w:t xml:space="preserve">　　</w:t>
      </w:r>
      <w:r w:rsidRPr="00953C0D">
        <w:rPr>
          <w:sz w:val="18"/>
        </w:rPr>
        <w:t>4</w:t>
      </w:r>
      <w:r w:rsidRPr="00953C0D">
        <w:rPr>
          <w:rFonts w:hint="eastAsia"/>
          <w:sz w:val="18"/>
        </w:rPr>
        <w:t xml:space="preserve">　燃料供給業者が佐伯市に支払を請求するときは、この証明書及び給油伝票の写しを請求書に添付してください。</w:t>
      </w:r>
    </w:p>
    <w:p w:rsidR="00AA1786" w:rsidRPr="00953C0D" w:rsidRDefault="00AA1786" w:rsidP="00AA1786">
      <w:pPr>
        <w:spacing w:line="220" w:lineRule="exact"/>
        <w:ind w:left="525" w:hanging="525"/>
        <w:rPr>
          <w:sz w:val="18"/>
        </w:rPr>
      </w:pPr>
      <w:r>
        <w:rPr>
          <w:noProof/>
        </w:rPr>
        <mc:AlternateContent>
          <mc:Choice Requires="wps">
            <w:drawing>
              <wp:anchor distT="0" distB="0" distL="114300" distR="114300" simplePos="0" relativeHeight="251664384" behindDoc="0" locked="0" layoutInCell="0" allowOverlap="1" wp14:anchorId="2D35DEA4" wp14:editId="06AB07CF">
                <wp:simplePos x="0" y="0"/>
                <wp:positionH relativeFrom="column">
                  <wp:posOffset>4131682</wp:posOffset>
                </wp:positionH>
                <wp:positionV relativeFrom="paragraph">
                  <wp:posOffset>270247</wp:posOffset>
                </wp:positionV>
                <wp:extent cx="1892300" cy="599090"/>
                <wp:effectExtent l="19050" t="19050" r="12700" b="10795"/>
                <wp:wrapNone/>
                <wp:docPr id="73"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599090"/>
                        </a:xfrm>
                        <a:prstGeom prst="rect">
                          <a:avLst/>
                        </a:prstGeom>
                        <a:solidFill>
                          <a:srgbClr val="000000"/>
                        </a:solidFill>
                        <a:ln w="28800">
                          <a:solidFill>
                            <a:srgbClr val="000000"/>
                          </a:solidFill>
                          <a:miter lim="800000"/>
                          <a:headEnd/>
                          <a:tailEnd/>
                        </a:ln>
                      </wps:spPr>
                      <wps:txbx>
                        <w:txbxContent>
                          <w:p w:rsidR="00AA1786" w:rsidRDefault="00AA1786" w:rsidP="00AA1786">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必ず、給油伝票の写しを添付すること。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35DEA4" id="Rectangle 34" o:spid="_x0000_s1030" style="position:absolute;left:0;text-align:left;margin-left:325.35pt;margin-top:21.3pt;width:149pt;height:4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" o:allowincell="f" fillcolor="black" strokeweight=".8mm">
                <v:textbox inset=".5mm,.5mm,.5mm,.5mm">
                  <w:txbxContent>
                    <w:p w:rsidR="00AA1786" w:rsidRDefault="00AA1786" w:rsidP="00AA1786">
                      <w:pPr>
                        <w:wordWrap/>
                        <w:overflowPunct/>
                        <w:snapToGrid w:val="0"/>
                        <w:spacing w:line="294" w:lineRule="atLeast"/>
                        <w:rPr>
                          <w:rFonts w:hAnsi="Times New Roman"/>
                          <w:sz w:val="24"/>
                          <w:szCs w:val="24"/>
                        </w:rPr>
                      </w:pPr>
                      <w:r>
                        <w:rPr>
                          <w:rFonts w:ascii="ＭＳ ゴシック" w:eastAsia="ＭＳ ゴシック" w:hAnsi="Times New Roman" w:cs="ＭＳ ゴシック" w:hint="eastAsia"/>
                          <w:color w:val="FFFFFF"/>
                        </w:rPr>
                        <w:t>必ず、給油伝票の写しを添付すること。</w:t>
                      </w:r>
                    </w:p>
                  </w:txbxContent>
                </v:textbox>
              </v:rect>
            </w:pict>
          </mc:Fallback>
        </mc:AlternateContent>
      </w:r>
      <w:r w:rsidRPr="00953C0D">
        <w:rPr>
          <w:rFonts w:hint="eastAsia"/>
          <w:sz w:val="18"/>
        </w:rPr>
        <w:t xml:space="preserve">　　</w:t>
      </w:r>
      <w:r w:rsidRPr="00953C0D">
        <w:rPr>
          <w:sz w:val="18"/>
        </w:rPr>
        <w:t>5</w:t>
      </w:r>
      <w:r w:rsidRPr="00953C0D">
        <w:rPr>
          <w:rFonts w:hint="eastAsia"/>
          <w:sz w:val="18"/>
        </w:rPr>
        <w:t xml:space="preserve">　この証明書を発行した候補者について供託物が没収された場合には、燃料供給業者は、佐伯市に支払を請求することはできません。</w:t>
      </w:r>
    </w:p>
    <w:p w:rsidR="00AA1786" w:rsidRPr="00953C0D" w:rsidRDefault="00AA1786" w:rsidP="00AA1786">
      <w:pPr>
        <w:spacing w:line="220" w:lineRule="exact"/>
        <w:ind w:left="525" w:hanging="525"/>
        <w:rPr>
          <w:sz w:val="18"/>
        </w:rPr>
      </w:pPr>
      <w:r w:rsidRPr="00953C0D">
        <w:rPr>
          <w:rFonts w:hint="eastAsia"/>
          <w:sz w:val="18"/>
        </w:rPr>
        <w:t xml:space="preserve">　　</w:t>
      </w:r>
      <w:r w:rsidRPr="00953C0D">
        <w:rPr>
          <w:sz w:val="18"/>
        </w:rPr>
        <w:t>6</w:t>
      </w:r>
      <w:r w:rsidRPr="00953C0D">
        <w:rPr>
          <w:rFonts w:hint="eastAsia"/>
          <w:sz w:val="18"/>
        </w:rPr>
        <w:t xml:space="preserve">　公費負担の限度額は、候補者から燃料供給業者に提出された確認書に記載された金額までです。</w:t>
      </w:r>
    </w:p>
    <w:p w:rsidR="00AA1786" w:rsidRPr="00953C0D" w:rsidRDefault="00AA1786" w:rsidP="00AA1786">
      <w:pPr>
        <w:spacing w:line="220" w:lineRule="exact"/>
        <w:ind w:left="525" w:hanging="525"/>
        <w:rPr>
          <w:sz w:val="18"/>
        </w:rPr>
      </w:pPr>
      <w:r w:rsidRPr="00953C0D">
        <w:rPr>
          <w:rFonts w:hint="eastAsia"/>
          <w:sz w:val="18"/>
        </w:rPr>
        <w:t xml:space="preserve">　　</w:t>
      </w:r>
      <w:r w:rsidRPr="00953C0D">
        <w:rPr>
          <w:sz w:val="18"/>
        </w:rPr>
        <w:t>7</w:t>
      </w:r>
      <w:r w:rsidRPr="00953C0D">
        <w:rPr>
          <w:rFonts w:hint="eastAsia"/>
          <w:sz w:val="18"/>
        </w:rPr>
        <w:t xml:space="preserve">　「燃料供給金額」欄には、</w:t>
      </w:r>
      <w:r w:rsidRPr="00B34D6D">
        <w:rPr>
          <w:rFonts w:hAnsi="ＭＳ 明朝" w:hint="eastAsia"/>
          <w:sz w:val="18"/>
        </w:rPr>
        <w:t>消費税及び地方消費税の額</w:t>
      </w:r>
      <w:r w:rsidRPr="00953C0D">
        <w:rPr>
          <w:rFonts w:hint="eastAsia"/>
          <w:sz w:val="18"/>
        </w:rPr>
        <w:t>を含んだ金額を記載してください。</w:t>
      </w:r>
    </w:p>
    <w:p w:rsidR="00AA1786" w:rsidRPr="00953C0D" w:rsidRDefault="00AA1786" w:rsidP="00AA1786">
      <w:pPr>
        <w:spacing w:line="220" w:lineRule="exact"/>
        <w:ind w:left="525" w:hanging="525"/>
        <w:rPr>
          <w:sz w:val="18"/>
        </w:rPr>
      </w:pPr>
      <w:r w:rsidRPr="00953C0D">
        <w:rPr>
          <w:rFonts w:hint="eastAsia"/>
          <w:sz w:val="18"/>
        </w:rPr>
        <w:t xml:space="preserve">　　</w:t>
      </w:r>
      <w:r w:rsidRPr="00953C0D">
        <w:rPr>
          <w:sz w:val="18"/>
        </w:rPr>
        <w:t>8</w:t>
      </w:r>
      <w:r w:rsidRPr="00953C0D">
        <w:rPr>
          <w:rFonts w:hint="eastAsia"/>
          <w:sz w:val="18"/>
        </w:rPr>
        <w:t xml:space="preserve">　公費負担の限度額算出の日数については、無投票となった場合は立候補届出をした日から無投票が確定した日までとなり、また、自動車使用に関する運送等契約において一般乗用旅客自動車運送事業者との契約が締結されている場合は、その日数を除いた日数となります。</w:t>
      </w:r>
    </w:p>
    <w:sectPr w:rsidR="00AA1786" w:rsidRPr="00953C0D" w:rsidSect="00C753E2">
      <w:headerReference w:type="even" r:id="rId8"/>
      <w:headerReference w:type="default" r:id="rId9"/>
      <w:pgSz w:w="11906" w:h="16838" w:code="9"/>
      <w:pgMar w:top="1134" w:right="851" w:bottom="113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2755" w:rsidRDefault="00CE2755">
      <w:r>
        <w:separator/>
      </w:r>
    </w:p>
  </w:endnote>
  <w:endnote w:type="continuationSeparator" w:id="0">
    <w:p w:rsidR="00CE2755" w:rsidRDefault="00CE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2755" w:rsidRDefault="00CE2755">
      <w:r>
        <w:separator/>
      </w:r>
    </w:p>
  </w:footnote>
  <w:footnote w:type="continuationSeparator" w:id="0">
    <w:p w:rsidR="00CE2755" w:rsidRDefault="00CE27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3E2" w:rsidRPr="004B5B5D" w:rsidRDefault="00C753E2" w:rsidP="004B5B5D">
    <w:pPr>
      <w:pStyle w:val="a3"/>
      <w:jc w:val="center"/>
      <w:rPr>
        <w:b/>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3E2" w:rsidRPr="004B5B5D" w:rsidRDefault="00C753E2" w:rsidP="004B5B5D">
    <w:pPr>
      <w:pStyle w:val="a3"/>
      <w:jc w:val="center"/>
      <w:rPr>
        <w:b/>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2F4681"/>
    <w:multiLevelType w:val="hybridMultilevel"/>
    <w:tmpl w:val="9E5A8B46"/>
    <w:lvl w:ilvl="0" w:tplc="9D0C5E56">
      <w:start w:val="1"/>
      <w:numFmt w:val="decimal"/>
      <w:lvlText w:val="(%1)"/>
      <w:lvlJc w:val="left"/>
      <w:pPr>
        <w:ind w:left="1140" w:hanging="525"/>
      </w:pPr>
      <w:rPr>
        <w:rFonts w:cs="Times New Roman" w:hint="default"/>
      </w:rPr>
    </w:lvl>
    <w:lvl w:ilvl="1" w:tplc="04090017" w:tentative="1">
      <w:start w:val="1"/>
      <w:numFmt w:val="aiueoFullWidth"/>
      <w:lvlText w:val="(%2)"/>
      <w:lvlJc w:val="left"/>
      <w:pPr>
        <w:ind w:left="1455" w:hanging="420"/>
      </w:pPr>
      <w:rPr>
        <w:rFonts w:cs="Times New Roman"/>
      </w:rPr>
    </w:lvl>
    <w:lvl w:ilvl="2" w:tplc="04090011" w:tentative="1">
      <w:start w:val="1"/>
      <w:numFmt w:val="decimalEnclosedCircle"/>
      <w:lvlText w:val="%3"/>
      <w:lvlJc w:val="left"/>
      <w:pPr>
        <w:ind w:left="1875" w:hanging="420"/>
      </w:pPr>
      <w:rPr>
        <w:rFonts w:cs="Times New Roman"/>
      </w:rPr>
    </w:lvl>
    <w:lvl w:ilvl="3" w:tplc="0409000F" w:tentative="1">
      <w:start w:val="1"/>
      <w:numFmt w:val="decimal"/>
      <w:lvlText w:val="%4."/>
      <w:lvlJc w:val="left"/>
      <w:pPr>
        <w:ind w:left="2295" w:hanging="420"/>
      </w:pPr>
      <w:rPr>
        <w:rFonts w:cs="Times New Roman"/>
      </w:rPr>
    </w:lvl>
    <w:lvl w:ilvl="4" w:tplc="04090017" w:tentative="1">
      <w:start w:val="1"/>
      <w:numFmt w:val="aiueoFullWidth"/>
      <w:lvlText w:val="(%5)"/>
      <w:lvlJc w:val="left"/>
      <w:pPr>
        <w:ind w:left="2715" w:hanging="420"/>
      </w:pPr>
      <w:rPr>
        <w:rFonts w:cs="Times New Roman"/>
      </w:rPr>
    </w:lvl>
    <w:lvl w:ilvl="5" w:tplc="04090011" w:tentative="1">
      <w:start w:val="1"/>
      <w:numFmt w:val="decimalEnclosedCircle"/>
      <w:lvlText w:val="%6"/>
      <w:lvlJc w:val="left"/>
      <w:pPr>
        <w:ind w:left="3135" w:hanging="420"/>
      </w:pPr>
      <w:rPr>
        <w:rFonts w:cs="Times New Roman"/>
      </w:rPr>
    </w:lvl>
    <w:lvl w:ilvl="6" w:tplc="0409000F" w:tentative="1">
      <w:start w:val="1"/>
      <w:numFmt w:val="decimal"/>
      <w:lvlText w:val="%7."/>
      <w:lvlJc w:val="left"/>
      <w:pPr>
        <w:ind w:left="3555" w:hanging="420"/>
      </w:pPr>
      <w:rPr>
        <w:rFonts w:cs="Times New Roman"/>
      </w:rPr>
    </w:lvl>
    <w:lvl w:ilvl="7" w:tplc="04090017" w:tentative="1">
      <w:start w:val="1"/>
      <w:numFmt w:val="aiueoFullWidth"/>
      <w:lvlText w:val="(%8)"/>
      <w:lvlJc w:val="left"/>
      <w:pPr>
        <w:ind w:left="3975" w:hanging="420"/>
      </w:pPr>
      <w:rPr>
        <w:rFonts w:cs="Times New Roman"/>
      </w:rPr>
    </w:lvl>
    <w:lvl w:ilvl="8" w:tplc="04090011" w:tentative="1">
      <w:start w:val="1"/>
      <w:numFmt w:val="decimalEnclosedCircle"/>
      <w:lvlText w:val="%9"/>
      <w:lvlJc w:val="left"/>
      <w:pPr>
        <w:ind w:left="4395"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attachedTemplate r:id="rId1"/>
  <w:defaultTabStop w:val="851"/>
  <w:evenAndOddHeaders/>
  <w:drawingGridHorizontalSpacing w:val="105"/>
  <w:drawingGridVerticalSpacing w:val="335"/>
  <w:displayHorizontalDrawingGridEvery w:val="0"/>
  <w:characterSpacingControl w:val="doNotCompress"/>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183A"/>
    <w:rsid w:val="00000D15"/>
    <w:rsid w:val="00011138"/>
    <w:rsid w:val="000123E6"/>
    <w:rsid w:val="00022493"/>
    <w:rsid w:val="00032E23"/>
    <w:rsid w:val="00040669"/>
    <w:rsid w:val="000428B6"/>
    <w:rsid w:val="00042A8E"/>
    <w:rsid w:val="00043DC4"/>
    <w:rsid w:val="00054C8A"/>
    <w:rsid w:val="000572F5"/>
    <w:rsid w:val="00092F01"/>
    <w:rsid w:val="0009334F"/>
    <w:rsid w:val="00095C4F"/>
    <w:rsid w:val="000A0705"/>
    <w:rsid w:val="000A1FBB"/>
    <w:rsid w:val="000A2E2A"/>
    <w:rsid w:val="000A376F"/>
    <w:rsid w:val="000B6305"/>
    <w:rsid w:val="000C225C"/>
    <w:rsid w:val="000E3E8C"/>
    <w:rsid w:val="000E4E2D"/>
    <w:rsid w:val="000F2BBC"/>
    <w:rsid w:val="000F3FCE"/>
    <w:rsid w:val="00104E0A"/>
    <w:rsid w:val="00114DB0"/>
    <w:rsid w:val="00114E72"/>
    <w:rsid w:val="0012227B"/>
    <w:rsid w:val="001266CA"/>
    <w:rsid w:val="001312C8"/>
    <w:rsid w:val="001342E7"/>
    <w:rsid w:val="00155251"/>
    <w:rsid w:val="00160095"/>
    <w:rsid w:val="0016646A"/>
    <w:rsid w:val="00167D71"/>
    <w:rsid w:val="00172B70"/>
    <w:rsid w:val="001A5058"/>
    <w:rsid w:val="001C106E"/>
    <w:rsid w:val="001C3914"/>
    <w:rsid w:val="001F0F53"/>
    <w:rsid w:val="002119D7"/>
    <w:rsid w:val="00214CFB"/>
    <w:rsid w:val="002209BC"/>
    <w:rsid w:val="00235770"/>
    <w:rsid w:val="002454A4"/>
    <w:rsid w:val="00250870"/>
    <w:rsid w:val="00253F7D"/>
    <w:rsid w:val="00256214"/>
    <w:rsid w:val="00263BEE"/>
    <w:rsid w:val="002B4D7E"/>
    <w:rsid w:val="002E1684"/>
    <w:rsid w:val="002E4068"/>
    <w:rsid w:val="002E7046"/>
    <w:rsid w:val="002F3F91"/>
    <w:rsid w:val="00306165"/>
    <w:rsid w:val="00313EBD"/>
    <w:rsid w:val="00333091"/>
    <w:rsid w:val="003361F1"/>
    <w:rsid w:val="00336529"/>
    <w:rsid w:val="00345DBC"/>
    <w:rsid w:val="0035183A"/>
    <w:rsid w:val="00357E1C"/>
    <w:rsid w:val="003848A4"/>
    <w:rsid w:val="003A33F7"/>
    <w:rsid w:val="003D1C18"/>
    <w:rsid w:val="003D3659"/>
    <w:rsid w:val="003D3B3B"/>
    <w:rsid w:val="004101A1"/>
    <w:rsid w:val="0042169D"/>
    <w:rsid w:val="00422CBA"/>
    <w:rsid w:val="00454E2C"/>
    <w:rsid w:val="00480CCA"/>
    <w:rsid w:val="004851C9"/>
    <w:rsid w:val="0048789C"/>
    <w:rsid w:val="00491C68"/>
    <w:rsid w:val="004939AE"/>
    <w:rsid w:val="00494EB3"/>
    <w:rsid w:val="004A6126"/>
    <w:rsid w:val="004A68A5"/>
    <w:rsid w:val="004B5B5D"/>
    <w:rsid w:val="004C1093"/>
    <w:rsid w:val="004C1B52"/>
    <w:rsid w:val="004C2D53"/>
    <w:rsid w:val="004C5F0A"/>
    <w:rsid w:val="004D14A9"/>
    <w:rsid w:val="004D2322"/>
    <w:rsid w:val="004E1F1B"/>
    <w:rsid w:val="004E308F"/>
    <w:rsid w:val="005012FE"/>
    <w:rsid w:val="005071F7"/>
    <w:rsid w:val="00521319"/>
    <w:rsid w:val="00536F4C"/>
    <w:rsid w:val="00543BA8"/>
    <w:rsid w:val="005479FE"/>
    <w:rsid w:val="00560224"/>
    <w:rsid w:val="005637DE"/>
    <w:rsid w:val="00567B15"/>
    <w:rsid w:val="005701DE"/>
    <w:rsid w:val="0057150D"/>
    <w:rsid w:val="00572A4B"/>
    <w:rsid w:val="005745EC"/>
    <w:rsid w:val="00577660"/>
    <w:rsid w:val="00585AF3"/>
    <w:rsid w:val="00591856"/>
    <w:rsid w:val="00592B61"/>
    <w:rsid w:val="00596349"/>
    <w:rsid w:val="005A6324"/>
    <w:rsid w:val="005A6BE8"/>
    <w:rsid w:val="005A7D68"/>
    <w:rsid w:val="005B36DC"/>
    <w:rsid w:val="005B743E"/>
    <w:rsid w:val="005C6420"/>
    <w:rsid w:val="005C6FDF"/>
    <w:rsid w:val="005D5947"/>
    <w:rsid w:val="005E020F"/>
    <w:rsid w:val="005E56C9"/>
    <w:rsid w:val="005F71B8"/>
    <w:rsid w:val="00607ACC"/>
    <w:rsid w:val="00610247"/>
    <w:rsid w:val="00610412"/>
    <w:rsid w:val="00611E8A"/>
    <w:rsid w:val="006216F8"/>
    <w:rsid w:val="006230AB"/>
    <w:rsid w:val="00631967"/>
    <w:rsid w:val="00632B15"/>
    <w:rsid w:val="006341D0"/>
    <w:rsid w:val="006418E6"/>
    <w:rsid w:val="00652708"/>
    <w:rsid w:val="006571F7"/>
    <w:rsid w:val="00666744"/>
    <w:rsid w:val="00672F92"/>
    <w:rsid w:val="0067455F"/>
    <w:rsid w:val="00683E51"/>
    <w:rsid w:val="006929E7"/>
    <w:rsid w:val="006A4CCD"/>
    <w:rsid w:val="006A4CE1"/>
    <w:rsid w:val="006B08F5"/>
    <w:rsid w:val="006C4A06"/>
    <w:rsid w:val="006D52A8"/>
    <w:rsid w:val="006E0613"/>
    <w:rsid w:val="00706B89"/>
    <w:rsid w:val="00707FD2"/>
    <w:rsid w:val="0071180F"/>
    <w:rsid w:val="00727446"/>
    <w:rsid w:val="00735AC1"/>
    <w:rsid w:val="00735C61"/>
    <w:rsid w:val="00743472"/>
    <w:rsid w:val="00765132"/>
    <w:rsid w:val="007724F4"/>
    <w:rsid w:val="00790475"/>
    <w:rsid w:val="00792F67"/>
    <w:rsid w:val="007A0892"/>
    <w:rsid w:val="007A25EB"/>
    <w:rsid w:val="007A7415"/>
    <w:rsid w:val="007C1B8A"/>
    <w:rsid w:val="007C21BB"/>
    <w:rsid w:val="007C6689"/>
    <w:rsid w:val="007D006F"/>
    <w:rsid w:val="007D56C3"/>
    <w:rsid w:val="007D7C81"/>
    <w:rsid w:val="007F0015"/>
    <w:rsid w:val="007F1165"/>
    <w:rsid w:val="007F7D03"/>
    <w:rsid w:val="008137AB"/>
    <w:rsid w:val="00814772"/>
    <w:rsid w:val="00820A45"/>
    <w:rsid w:val="0082473A"/>
    <w:rsid w:val="008376EB"/>
    <w:rsid w:val="00844B79"/>
    <w:rsid w:val="00854EEC"/>
    <w:rsid w:val="008629AE"/>
    <w:rsid w:val="008638B6"/>
    <w:rsid w:val="00883100"/>
    <w:rsid w:val="008850D0"/>
    <w:rsid w:val="0088734D"/>
    <w:rsid w:val="00894B54"/>
    <w:rsid w:val="00894E76"/>
    <w:rsid w:val="008960D3"/>
    <w:rsid w:val="008A28E3"/>
    <w:rsid w:val="008A5633"/>
    <w:rsid w:val="008A7625"/>
    <w:rsid w:val="008B26F6"/>
    <w:rsid w:val="008B3B58"/>
    <w:rsid w:val="008B7FE0"/>
    <w:rsid w:val="008D3A7E"/>
    <w:rsid w:val="008D707F"/>
    <w:rsid w:val="008E1766"/>
    <w:rsid w:val="008E3926"/>
    <w:rsid w:val="008F2E60"/>
    <w:rsid w:val="008F5F28"/>
    <w:rsid w:val="00900A22"/>
    <w:rsid w:val="0091065B"/>
    <w:rsid w:val="00913597"/>
    <w:rsid w:val="00921037"/>
    <w:rsid w:val="009275E9"/>
    <w:rsid w:val="00932CF8"/>
    <w:rsid w:val="00934FA9"/>
    <w:rsid w:val="00942E59"/>
    <w:rsid w:val="00953C0D"/>
    <w:rsid w:val="00961B95"/>
    <w:rsid w:val="00966ED3"/>
    <w:rsid w:val="00980AEA"/>
    <w:rsid w:val="00990DE9"/>
    <w:rsid w:val="00997E59"/>
    <w:rsid w:val="009A2255"/>
    <w:rsid w:val="009B5D2D"/>
    <w:rsid w:val="009B7F75"/>
    <w:rsid w:val="009B7F95"/>
    <w:rsid w:val="009C4B5F"/>
    <w:rsid w:val="009D15A6"/>
    <w:rsid w:val="009D3236"/>
    <w:rsid w:val="009E2CC4"/>
    <w:rsid w:val="009F40D5"/>
    <w:rsid w:val="00A04059"/>
    <w:rsid w:val="00A12548"/>
    <w:rsid w:val="00A227B3"/>
    <w:rsid w:val="00A25044"/>
    <w:rsid w:val="00A32E44"/>
    <w:rsid w:val="00A41808"/>
    <w:rsid w:val="00A426E0"/>
    <w:rsid w:val="00A45D92"/>
    <w:rsid w:val="00A47C37"/>
    <w:rsid w:val="00A56E03"/>
    <w:rsid w:val="00A61200"/>
    <w:rsid w:val="00A64F14"/>
    <w:rsid w:val="00A65B78"/>
    <w:rsid w:val="00A723B2"/>
    <w:rsid w:val="00A80854"/>
    <w:rsid w:val="00A92BAF"/>
    <w:rsid w:val="00A93428"/>
    <w:rsid w:val="00AA0475"/>
    <w:rsid w:val="00AA1786"/>
    <w:rsid w:val="00AB5A0D"/>
    <w:rsid w:val="00B035BF"/>
    <w:rsid w:val="00B0797A"/>
    <w:rsid w:val="00B12371"/>
    <w:rsid w:val="00B15A20"/>
    <w:rsid w:val="00B15D7C"/>
    <w:rsid w:val="00B2018B"/>
    <w:rsid w:val="00B20ADF"/>
    <w:rsid w:val="00B26A36"/>
    <w:rsid w:val="00B278AC"/>
    <w:rsid w:val="00B34D6D"/>
    <w:rsid w:val="00B53EA6"/>
    <w:rsid w:val="00B56C0B"/>
    <w:rsid w:val="00B573AB"/>
    <w:rsid w:val="00B64DE5"/>
    <w:rsid w:val="00B74B8E"/>
    <w:rsid w:val="00B751DD"/>
    <w:rsid w:val="00B8625A"/>
    <w:rsid w:val="00B8638A"/>
    <w:rsid w:val="00BA1E9C"/>
    <w:rsid w:val="00BA2A2E"/>
    <w:rsid w:val="00BA71B6"/>
    <w:rsid w:val="00BE2498"/>
    <w:rsid w:val="00BE405D"/>
    <w:rsid w:val="00BE7795"/>
    <w:rsid w:val="00BF301E"/>
    <w:rsid w:val="00C02111"/>
    <w:rsid w:val="00C13043"/>
    <w:rsid w:val="00C14670"/>
    <w:rsid w:val="00C2510C"/>
    <w:rsid w:val="00C269ED"/>
    <w:rsid w:val="00C50051"/>
    <w:rsid w:val="00C62DEF"/>
    <w:rsid w:val="00C70C89"/>
    <w:rsid w:val="00C74F6B"/>
    <w:rsid w:val="00C753E2"/>
    <w:rsid w:val="00C7719B"/>
    <w:rsid w:val="00C8368B"/>
    <w:rsid w:val="00CA0C90"/>
    <w:rsid w:val="00CA6654"/>
    <w:rsid w:val="00CC704C"/>
    <w:rsid w:val="00CE1BB0"/>
    <w:rsid w:val="00CE2755"/>
    <w:rsid w:val="00CE5178"/>
    <w:rsid w:val="00CF504C"/>
    <w:rsid w:val="00CF7671"/>
    <w:rsid w:val="00D01F58"/>
    <w:rsid w:val="00D06D06"/>
    <w:rsid w:val="00D14835"/>
    <w:rsid w:val="00D23F15"/>
    <w:rsid w:val="00D30C6C"/>
    <w:rsid w:val="00D31335"/>
    <w:rsid w:val="00D43731"/>
    <w:rsid w:val="00D46A76"/>
    <w:rsid w:val="00D47C7A"/>
    <w:rsid w:val="00D87497"/>
    <w:rsid w:val="00D92639"/>
    <w:rsid w:val="00DA27C1"/>
    <w:rsid w:val="00DC5AE8"/>
    <w:rsid w:val="00DD30E3"/>
    <w:rsid w:val="00DD54E5"/>
    <w:rsid w:val="00DE2163"/>
    <w:rsid w:val="00DF1487"/>
    <w:rsid w:val="00DF3720"/>
    <w:rsid w:val="00E04785"/>
    <w:rsid w:val="00E16043"/>
    <w:rsid w:val="00E32AA8"/>
    <w:rsid w:val="00E405CF"/>
    <w:rsid w:val="00E43CEA"/>
    <w:rsid w:val="00E53B91"/>
    <w:rsid w:val="00E60018"/>
    <w:rsid w:val="00E741ED"/>
    <w:rsid w:val="00E74BAB"/>
    <w:rsid w:val="00E75C47"/>
    <w:rsid w:val="00E8196E"/>
    <w:rsid w:val="00E9689F"/>
    <w:rsid w:val="00EB1419"/>
    <w:rsid w:val="00EB2391"/>
    <w:rsid w:val="00ED3473"/>
    <w:rsid w:val="00ED47A1"/>
    <w:rsid w:val="00EE4101"/>
    <w:rsid w:val="00EE6F40"/>
    <w:rsid w:val="00EF1667"/>
    <w:rsid w:val="00EF5DA7"/>
    <w:rsid w:val="00F01DBC"/>
    <w:rsid w:val="00F02DB9"/>
    <w:rsid w:val="00F0484B"/>
    <w:rsid w:val="00F04CF8"/>
    <w:rsid w:val="00F11958"/>
    <w:rsid w:val="00F14C8D"/>
    <w:rsid w:val="00F37C30"/>
    <w:rsid w:val="00F428DC"/>
    <w:rsid w:val="00F512C8"/>
    <w:rsid w:val="00F52F63"/>
    <w:rsid w:val="00F530D5"/>
    <w:rsid w:val="00F53679"/>
    <w:rsid w:val="00F537DF"/>
    <w:rsid w:val="00F56AA8"/>
    <w:rsid w:val="00F665F6"/>
    <w:rsid w:val="00F74CBC"/>
    <w:rsid w:val="00F86326"/>
    <w:rsid w:val="00F86E3E"/>
    <w:rsid w:val="00F95338"/>
    <w:rsid w:val="00FA3A72"/>
    <w:rsid w:val="00FB7D05"/>
    <w:rsid w:val="00FC2257"/>
    <w:rsid w:val="00FC5740"/>
    <w:rsid w:val="00FE25A1"/>
    <w:rsid w:val="00FF5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69DECC47"/>
  <w14:defaultImageDpi w14:val="0"/>
  <w15:docId w15:val="{8B3F58A6-E1E5-4AE7-9EC3-831CFB186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0"/>
    </w:rPr>
  </w:style>
  <w:style w:type="paragraph" w:styleId="a7">
    <w:name w:val="Balloon Text"/>
    <w:basedOn w:val="a"/>
    <w:link w:val="a8"/>
    <w:uiPriority w:val="99"/>
    <w:semiHidden/>
    <w:unhideWhenUsed/>
    <w:rsid w:val="00D46A76"/>
    <w:rPr>
      <w:rFonts w:ascii="Arial" w:eastAsia="ＭＳ ゴシック" w:hAnsi="Arial"/>
      <w:sz w:val="18"/>
      <w:szCs w:val="18"/>
    </w:rPr>
  </w:style>
  <w:style w:type="character" w:customStyle="1" w:styleId="a8">
    <w:name w:val="吹き出し (文字)"/>
    <w:basedOn w:val="a0"/>
    <w:link w:val="a7"/>
    <w:uiPriority w:val="99"/>
    <w:semiHidden/>
    <w:locked/>
    <w:rsid w:val="00D46A76"/>
    <w:rPr>
      <w:rFonts w:ascii="Arial" w:eastAsia="ＭＳ ゴシック" w:hAnsi="Arial" w:cs="Times New Roman"/>
      <w:sz w:val="18"/>
    </w:rPr>
  </w:style>
  <w:style w:type="paragraph" w:customStyle="1" w:styleId="a9">
    <w:name w:val="標準(太郎文書スタイル)"/>
    <w:uiPriority w:val="99"/>
    <w:rsid w:val="00E9689F"/>
    <w:pPr>
      <w:widowControl w:val="0"/>
      <w:suppressAutoHyphens/>
      <w:wordWrap w:val="0"/>
      <w:adjustRightInd w:val="0"/>
      <w:textAlignment w:val="baseline"/>
    </w:pPr>
    <w:rPr>
      <w:rFonts w:ascii="ＭＳ 明朝" w:hAnsi="ＭＳ 明朝" w:cs="ＭＳ 明朝"/>
      <w:color w:val="000000"/>
      <w:sz w:val="21"/>
      <w:szCs w:val="21"/>
    </w:rPr>
  </w:style>
  <w:style w:type="paragraph" w:styleId="aa">
    <w:name w:val="List Paragraph"/>
    <w:basedOn w:val="a"/>
    <w:uiPriority w:val="34"/>
    <w:qFormat/>
    <w:rsid w:val="00494E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iwamoto\&#12487;&#12473;&#12463;&#12488;&#12483;&#12503;\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671CDD-D424-4EFB-B6C4-4DB3BC6128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1</TotalTime>
  <Pages>2</Pages>
  <Words>1915</Words>
  <Characters>465</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山本 哲司</cp:lastModifiedBy>
  <cp:revision>3</cp:revision>
  <cp:lastPrinted>2021-02-15T04:12:00Z</cp:lastPrinted>
  <dcterms:created xsi:type="dcterms:W3CDTF">2021-02-16T00:26:00Z</dcterms:created>
  <dcterms:modified xsi:type="dcterms:W3CDTF">2025-02-14T09:44:00Z</dcterms:modified>
</cp:coreProperties>
</file>