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F34" w:rsidRDefault="000A2F34" w:rsidP="00771422">
      <w:pPr>
        <w:jc w:val="center"/>
        <w:rPr>
          <w:sz w:val="32"/>
          <w:szCs w:val="32"/>
        </w:rPr>
      </w:pPr>
    </w:p>
    <w:p w:rsidR="00385B33" w:rsidRDefault="004B708C" w:rsidP="0077142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救急講習再開にあたって</w:t>
      </w:r>
    </w:p>
    <w:p w:rsidR="0027368A" w:rsidRPr="000A2F34" w:rsidRDefault="0027368A" w:rsidP="00771422">
      <w:pPr>
        <w:jc w:val="center"/>
        <w:rPr>
          <w:sz w:val="32"/>
          <w:szCs w:val="32"/>
        </w:rPr>
      </w:pPr>
    </w:p>
    <w:p w:rsidR="00771422" w:rsidRDefault="00771422" w:rsidP="00E75868">
      <w:pPr>
        <w:ind w:firstLineChars="100" w:firstLine="210"/>
        <w:jc w:val="left"/>
        <w:rPr>
          <w:szCs w:val="21"/>
        </w:rPr>
      </w:pPr>
      <w:r w:rsidRPr="0027368A">
        <w:rPr>
          <w:rFonts w:hint="eastAsia"/>
          <w:szCs w:val="21"/>
        </w:rPr>
        <w:t>新型コロナウイルス感染防止のため</w:t>
      </w:r>
      <w:r w:rsidR="00C50FE0">
        <w:rPr>
          <w:rFonts w:hint="eastAsia"/>
          <w:szCs w:val="21"/>
        </w:rPr>
        <w:t>、</w:t>
      </w:r>
      <w:r w:rsidR="0027368A" w:rsidRPr="0027368A">
        <w:rPr>
          <w:rFonts w:hint="eastAsia"/>
          <w:szCs w:val="21"/>
        </w:rPr>
        <w:t>救急講習を</w:t>
      </w:r>
      <w:r w:rsidR="00771B69">
        <w:rPr>
          <w:rFonts w:hint="eastAsia"/>
          <w:szCs w:val="21"/>
        </w:rPr>
        <w:t>開催</w:t>
      </w:r>
      <w:r w:rsidR="0027368A" w:rsidRPr="0027368A">
        <w:rPr>
          <w:rFonts w:hint="eastAsia"/>
          <w:szCs w:val="21"/>
        </w:rPr>
        <w:t>するにあたって</w:t>
      </w:r>
      <w:r w:rsidRPr="0027368A">
        <w:rPr>
          <w:rFonts w:hint="eastAsia"/>
          <w:szCs w:val="21"/>
        </w:rPr>
        <w:t>以下の点に</w:t>
      </w:r>
      <w:bookmarkStart w:id="0" w:name="_GoBack"/>
      <w:bookmarkEnd w:id="0"/>
      <w:r w:rsidR="0027368A" w:rsidRPr="0027368A">
        <w:rPr>
          <w:rFonts w:hint="eastAsia"/>
          <w:szCs w:val="21"/>
        </w:rPr>
        <w:t>ご配慮ください。</w:t>
      </w:r>
    </w:p>
    <w:p w:rsidR="0027368A" w:rsidRDefault="0027368A" w:rsidP="00771422">
      <w:pPr>
        <w:jc w:val="center"/>
        <w:rPr>
          <w:szCs w:val="21"/>
        </w:rPr>
      </w:pPr>
    </w:p>
    <w:p w:rsidR="0027368A" w:rsidRDefault="0027368A" w:rsidP="00771422">
      <w:pPr>
        <w:jc w:val="center"/>
        <w:rPr>
          <w:szCs w:val="21"/>
        </w:rPr>
      </w:pPr>
    </w:p>
    <w:p w:rsidR="0027368A" w:rsidRDefault="0027368A" w:rsidP="005F4ED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・救急講習を開催する際は、</w:t>
      </w:r>
      <w:r w:rsidRPr="000A2F34">
        <w:rPr>
          <w:rFonts w:hint="eastAsia"/>
          <w:szCs w:val="21"/>
        </w:rPr>
        <w:t>受講者の氏名・連絡先を</w:t>
      </w:r>
      <w:r w:rsidR="000B49C9" w:rsidRPr="000A2F34">
        <w:rPr>
          <w:rFonts w:hint="eastAsia"/>
          <w:szCs w:val="21"/>
        </w:rPr>
        <w:t>控える</w:t>
      </w:r>
      <w:r w:rsidR="000B49C9">
        <w:rPr>
          <w:rFonts w:hint="eastAsia"/>
          <w:szCs w:val="21"/>
        </w:rPr>
        <w:t>ようお願いします。</w:t>
      </w:r>
    </w:p>
    <w:p w:rsidR="000B49C9" w:rsidRDefault="005F4ED6" w:rsidP="005F4ED6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0B49C9">
        <w:rPr>
          <w:rFonts w:hint="eastAsia"/>
          <w:szCs w:val="21"/>
        </w:rPr>
        <w:t>※個人情報の取扱いに注意し、受講日から２週間経過</w:t>
      </w:r>
      <w:r>
        <w:rPr>
          <w:rFonts w:hint="eastAsia"/>
          <w:szCs w:val="21"/>
        </w:rPr>
        <w:t>したのち</w:t>
      </w:r>
      <w:r w:rsidR="000B49C9">
        <w:rPr>
          <w:rFonts w:hint="eastAsia"/>
          <w:szCs w:val="21"/>
        </w:rPr>
        <w:t>廃棄してください</w:t>
      </w:r>
      <w:r>
        <w:rPr>
          <w:rFonts w:hint="eastAsia"/>
          <w:szCs w:val="21"/>
        </w:rPr>
        <w:t>。</w:t>
      </w:r>
    </w:p>
    <w:p w:rsidR="005F4ED6" w:rsidRDefault="005F4ED6" w:rsidP="005F4ED6">
      <w:pPr>
        <w:jc w:val="left"/>
        <w:rPr>
          <w:szCs w:val="21"/>
        </w:rPr>
      </w:pPr>
    </w:p>
    <w:p w:rsidR="000B49C9" w:rsidRDefault="005F4ED6" w:rsidP="005F4ED6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0B49C9">
        <w:rPr>
          <w:rFonts w:hint="eastAsia"/>
          <w:szCs w:val="21"/>
        </w:rPr>
        <w:t>・受講日当日</w:t>
      </w:r>
      <w:r w:rsidR="000A6AC3">
        <w:rPr>
          <w:rFonts w:hint="eastAsia"/>
          <w:szCs w:val="21"/>
        </w:rPr>
        <w:t>に、受講者の発熱</w:t>
      </w:r>
      <w:r>
        <w:rPr>
          <w:rFonts w:hint="eastAsia"/>
          <w:szCs w:val="21"/>
        </w:rPr>
        <w:t>・風邪症状の有無を確認し該当する受講者には、受講をご遠慮いただいてください。</w:t>
      </w:r>
    </w:p>
    <w:p w:rsidR="005F4ED6" w:rsidRDefault="005F4ED6" w:rsidP="005F4ED6">
      <w:pPr>
        <w:ind w:left="630" w:hangingChars="300" w:hanging="630"/>
        <w:jc w:val="left"/>
        <w:rPr>
          <w:szCs w:val="21"/>
        </w:rPr>
      </w:pPr>
    </w:p>
    <w:p w:rsidR="005F4ED6" w:rsidRDefault="005F4ED6" w:rsidP="005F4ED6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0A2F34">
        <w:rPr>
          <w:rFonts w:hint="eastAsia"/>
          <w:szCs w:val="21"/>
        </w:rPr>
        <w:t>受講人数が救急講習を開催する場所の床面積を８㎡で除した数を超えない</w:t>
      </w:r>
      <w:r w:rsidR="002B0EC4">
        <w:rPr>
          <w:rFonts w:hint="eastAsia"/>
          <w:szCs w:val="21"/>
        </w:rPr>
        <w:t>ように人数の制限をお願いします。班分けをする場合１班４</w:t>
      </w:r>
      <w:r>
        <w:rPr>
          <w:rFonts w:hint="eastAsia"/>
          <w:szCs w:val="21"/>
        </w:rPr>
        <w:t>名</w:t>
      </w:r>
      <w:r w:rsidR="008B1088">
        <w:rPr>
          <w:rFonts w:hint="eastAsia"/>
          <w:szCs w:val="21"/>
        </w:rPr>
        <w:t>まで</w:t>
      </w:r>
      <w:r>
        <w:rPr>
          <w:rFonts w:hint="eastAsia"/>
          <w:szCs w:val="21"/>
        </w:rPr>
        <w:t>としてください。</w:t>
      </w:r>
    </w:p>
    <w:p w:rsidR="005F4ED6" w:rsidRDefault="005F4ED6" w:rsidP="005F4ED6">
      <w:pPr>
        <w:ind w:leftChars="200" w:left="630" w:hangingChars="100" w:hanging="210"/>
        <w:jc w:val="left"/>
        <w:rPr>
          <w:szCs w:val="21"/>
        </w:rPr>
      </w:pPr>
    </w:p>
    <w:p w:rsidR="005F4ED6" w:rsidRDefault="000A6AC3" w:rsidP="005F4ED6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・受講者の間隔</w:t>
      </w:r>
      <w:r w:rsidR="005F4ED6">
        <w:rPr>
          <w:rFonts w:hint="eastAsia"/>
          <w:szCs w:val="21"/>
        </w:rPr>
        <w:t>は前後左右２ｍとし、常に換気を行ってください。</w:t>
      </w:r>
    </w:p>
    <w:p w:rsidR="00771B69" w:rsidRDefault="00771B69" w:rsidP="00771B69">
      <w:pPr>
        <w:ind w:leftChars="300" w:left="630"/>
        <w:jc w:val="left"/>
        <w:rPr>
          <w:szCs w:val="21"/>
        </w:rPr>
      </w:pPr>
      <w:r>
        <w:rPr>
          <w:rFonts w:hint="eastAsia"/>
          <w:szCs w:val="21"/>
        </w:rPr>
        <w:t>※開催場所は換気のできない密閉された場所を避けてください。</w:t>
      </w:r>
    </w:p>
    <w:p w:rsidR="00C50FE0" w:rsidRDefault="00C50FE0" w:rsidP="005F4ED6">
      <w:pPr>
        <w:ind w:leftChars="200" w:left="630" w:hangingChars="100" w:hanging="210"/>
        <w:jc w:val="left"/>
        <w:rPr>
          <w:szCs w:val="21"/>
        </w:rPr>
      </w:pPr>
    </w:p>
    <w:p w:rsidR="00C50FE0" w:rsidRDefault="00C50FE0" w:rsidP="005F4ED6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・手指消毒</w:t>
      </w:r>
      <w:r w:rsidR="00B95605">
        <w:rPr>
          <w:rFonts w:hint="eastAsia"/>
          <w:szCs w:val="21"/>
        </w:rPr>
        <w:t>・手洗い</w:t>
      </w:r>
      <w:r>
        <w:rPr>
          <w:rFonts w:hint="eastAsia"/>
          <w:szCs w:val="21"/>
        </w:rPr>
        <w:t>の徹底をお願いします。</w:t>
      </w:r>
    </w:p>
    <w:p w:rsidR="00C50FE0" w:rsidRDefault="00C50FE0" w:rsidP="00C50FE0">
      <w:pPr>
        <w:ind w:leftChars="200" w:left="840" w:hangingChars="200" w:hanging="420"/>
        <w:jc w:val="left"/>
        <w:rPr>
          <w:szCs w:val="21"/>
        </w:rPr>
      </w:pPr>
      <w:r>
        <w:rPr>
          <w:rFonts w:hint="eastAsia"/>
          <w:szCs w:val="21"/>
        </w:rPr>
        <w:t xml:space="preserve">　※</w:t>
      </w:r>
      <w:r w:rsidRPr="000A2F34">
        <w:rPr>
          <w:rFonts w:hint="eastAsia"/>
          <w:szCs w:val="21"/>
        </w:rPr>
        <w:t>手指消毒用の消毒液は主催者側での準備</w:t>
      </w:r>
      <w:r>
        <w:rPr>
          <w:rFonts w:hint="eastAsia"/>
          <w:szCs w:val="21"/>
        </w:rPr>
        <w:t>をお願いします。使用する人形等の消毒液は消防署で準備します。</w:t>
      </w:r>
    </w:p>
    <w:p w:rsidR="00C50FE0" w:rsidRDefault="00C50FE0" w:rsidP="00C50FE0">
      <w:pPr>
        <w:ind w:leftChars="200" w:left="840" w:hangingChars="200" w:hanging="420"/>
        <w:jc w:val="left"/>
        <w:rPr>
          <w:szCs w:val="21"/>
        </w:rPr>
      </w:pPr>
    </w:p>
    <w:p w:rsidR="00771B69" w:rsidRDefault="00C50FE0" w:rsidP="00C50FE0">
      <w:pPr>
        <w:ind w:leftChars="200" w:left="840" w:hangingChars="200" w:hanging="420"/>
        <w:jc w:val="left"/>
        <w:rPr>
          <w:szCs w:val="21"/>
        </w:rPr>
      </w:pPr>
      <w:r>
        <w:rPr>
          <w:rFonts w:hint="eastAsia"/>
          <w:szCs w:val="21"/>
        </w:rPr>
        <w:t>・受講者へは別紙「救急講習を受講するにあたって」の内容を</w:t>
      </w:r>
      <w:r w:rsidR="00771B69">
        <w:rPr>
          <w:rFonts w:hint="eastAsia"/>
          <w:szCs w:val="21"/>
        </w:rPr>
        <w:t>当日までに周知する</w:t>
      </w:r>
    </w:p>
    <w:p w:rsidR="00C50FE0" w:rsidRDefault="00771B69" w:rsidP="00771B69">
      <w:pPr>
        <w:ind w:leftChars="300" w:left="84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ようお願いします。</w:t>
      </w:r>
    </w:p>
    <w:p w:rsidR="00350306" w:rsidRDefault="00350306" w:rsidP="00771B69">
      <w:pPr>
        <w:ind w:leftChars="300" w:left="840" w:hangingChars="100" w:hanging="210"/>
        <w:jc w:val="left"/>
        <w:rPr>
          <w:szCs w:val="21"/>
        </w:rPr>
      </w:pPr>
    </w:p>
    <w:p w:rsidR="00350306" w:rsidRDefault="00350306" w:rsidP="00771B69">
      <w:pPr>
        <w:ind w:leftChars="300" w:left="840" w:hangingChars="100" w:hanging="210"/>
        <w:jc w:val="left"/>
        <w:rPr>
          <w:szCs w:val="21"/>
        </w:rPr>
      </w:pPr>
    </w:p>
    <w:p w:rsidR="00350306" w:rsidRDefault="00035A5E" w:rsidP="00771B69">
      <w:pPr>
        <w:ind w:leftChars="300" w:left="84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ご不明な点がありましたら佐伯市消防署救急係までお問合せ</w:t>
      </w:r>
      <w:r w:rsidR="00350306">
        <w:rPr>
          <w:rFonts w:hint="eastAsia"/>
          <w:szCs w:val="21"/>
        </w:rPr>
        <w:t>ください。</w:t>
      </w:r>
    </w:p>
    <w:p w:rsidR="00350306" w:rsidRDefault="00350306" w:rsidP="00771B69">
      <w:pPr>
        <w:ind w:leftChars="300" w:left="840" w:hangingChars="100" w:hanging="210"/>
        <w:jc w:val="left"/>
        <w:rPr>
          <w:szCs w:val="21"/>
        </w:rPr>
      </w:pPr>
    </w:p>
    <w:p w:rsidR="00350306" w:rsidRDefault="00350306" w:rsidP="00771B69">
      <w:pPr>
        <w:ind w:leftChars="300" w:left="840" w:hangingChars="100" w:hanging="210"/>
        <w:jc w:val="left"/>
        <w:rPr>
          <w:szCs w:val="21"/>
        </w:rPr>
      </w:pPr>
    </w:p>
    <w:p w:rsidR="00350306" w:rsidRDefault="00350306" w:rsidP="00350306">
      <w:pPr>
        <w:ind w:leftChars="300" w:left="840" w:hangingChars="100" w:hanging="210"/>
        <w:jc w:val="right"/>
        <w:rPr>
          <w:szCs w:val="21"/>
        </w:rPr>
      </w:pPr>
      <w:r>
        <w:rPr>
          <w:rFonts w:hint="eastAsia"/>
          <w:szCs w:val="21"/>
        </w:rPr>
        <w:t xml:space="preserve">佐伯市消防署　救急係　</w:t>
      </w:r>
    </w:p>
    <w:p w:rsidR="00350306" w:rsidRPr="005F4ED6" w:rsidRDefault="00350306" w:rsidP="00350306">
      <w:pPr>
        <w:ind w:leftChars="300" w:left="84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ＴＥＬ０９７２－２２－３３０１(代表)</w:t>
      </w:r>
    </w:p>
    <w:sectPr w:rsidR="00350306" w:rsidRPr="005F4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22"/>
    <w:rsid w:val="00035A5E"/>
    <w:rsid w:val="000A2F34"/>
    <w:rsid w:val="000A6AC3"/>
    <w:rsid w:val="000B49C9"/>
    <w:rsid w:val="0027368A"/>
    <w:rsid w:val="002B0EC4"/>
    <w:rsid w:val="00350306"/>
    <w:rsid w:val="00385B33"/>
    <w:rsid w:val="004B708C"/>
    <w:rsid w:val="005F4ED6"/>
    <w:rsid w:val="00771422"/>
    <w:rsid w:val="00771B69"/>
    <w:rsid w:val="008B1088"/>
    <w:rsid w:val="00B95605"/>
    <w:rsid w:val="00C50FE0"/>
    <w:rsid w:val="00E7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D0D09"/>
  <w15:chartTrackingRefBased/>
  <w15:docId w15:val="{B19470D0-3D34-4032-A334-C6C51F22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10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洋介</dc:creator>
  <cp:keywords/>
  <dc:description/>
  <cp:lastModifiedBy>矢野 裕明</cp:lastModifiedBy>
  <cp:revision>9</cp:revision>
  <cp:lastPrinted>2020-06-19T22:35:00Z</cp:lastPrinted>
  <dcterms:created xsi:type="dcterms:W3CDTF">2020-06-19T09:51:00Z</dcterms:created>
  <dcterms:modified xsi:type="dcterms:W3CDTF">2023-01-26T08:42:00Z</dcterms:modified>
</cp:coreProperties>
</file>